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FA0" w:rsidRPr="00BB4FA0" w:rsidRDefault="00BB4FA0">
      <w:pPr>
        <w:rPr>
          <w:sz w:val="36"/>
          <w:szCs w:val="36"/>
        </w:rPr>
      </w:pPr>
      <w:proofErr w:type="spellStart"/>
      <w:r w:rsidRPr="00BB4FA0">
        <w:rPr>
          <w:sz w:val="36"/>
          <w:szCs w:val="36"/>
        </w:rPr>
        <w:t>Maelys</w:t>
      </w:r>
      <w:proofErr w:type="spellEnd"/>
      <w:r>
        <w:rPr>
          <w:sz w:val="36"/>
          <w:szCs w:val="36"/>
        </w:rPr>
        <w:t xml:space="preserve">                                </w:t>
      </w:r>
    </w:p>
    <w:p w:rsidR="00BB4FA0" w:rsidRPr="00BB4FA0" w:rsidRDefault="00BB4FA0">
      <w:pPr>
        <w:rPr>
          <w:sz w:val="36"/>
          <w:szCs w:val="36"/>
        </w:rPr>
      </w:pPr>
      <w:r w:rsidRPr="00BB4FA0">
        <w:rPr>
          <w:sz w:val="36"/>
          <w:szCs w:val="36"/>
        </w:rPr>
        <w:t>Lelong</w:t>
      </w:r>
    </w:p>
    <w:p w:rsidR="00BB4FA0" w:rsidRDefault="00BB4FA0">
      <w:pPr>
        <w:rPr>
          <w:sz w:val="36"/>
          <w:szCs w:val="36"/>
        </w:rPr>
      </w:pPr>
      <w:r w:rsidRPr="00BB4FA0">
        <w:rPr>
          <w:sz w:val="36"/>
          <w:szCs w:val="36"/>
        </w:rPr>
        <w:t>3*3</w:t>
      </w:r>
    </w:p>
    <w:p w:rsidR="00BB4FA0" w:rsidRPr="00BB4FA0" w:rsidRDefault="00BB4FA0">
      <w:pPr>
        <w:rPr>
          <w:color w:val="000000" w:themeColor="text1"/>
          <w:sz w:val="36"/>
          <w:szCs w:val="36"/>
          <w:u w:val="single"/>
        </w:rPr>
      </w:pPr>
      <w:r w:rsidRPr="00BB4FA0">
        <w:rPr>
          <w:color w:val="000000" w:themeColor="text1"/>
          <w:sz w:val="36"/>
          <w:szCs w:val="36"/>
          <w:u w:val="single"/>
        </w:rPr>
        <w:t>Questions vidéo 1:</w:t>
      </w:r>
    </w:p>
    <w:p w:rsidR="001E08BF" w:rsidRDefault="00BB4FA0">
      <w:pPr>
        <w:rPr>
          <w:sz w:val="36"/>
          <w:szCs w:val="36"/>
        </w:rPr>
      </w:pPr>
      <w:r>
        <w:rPr>
          <w:sz w:val="36"/>
          <w:szCs w:val="36"/>
        </w:rPr>
        <w:t>1)</w:t>
      </w:r>
      <w:r w:rsidR="001E08BF" w:rsidRPr="001E08BF"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r w:rsidR="001E08BF" w:rsidRPr="001E08BF">
        <w:rPr>
          <w:rFonts w:ascii="Helvetica" w:hAnsi="Helvetica" w:cs="Helvetica"/>
          <w:i/>
          <w:iCs/>
          <w:color w:val="333333"/>
          <w:sz w:val="32"/>
          <w:szCs w:val="32"/>
        </w:rPr>
        <w:t>Pourquoi les femmes accouchées par les étudiants de la clinique meurent-elles plus que celles accouchées par les sages-femmes ?</w:t>
      </w:r>
    </w:p>
    <w:p w:rsidR="00BB4FA0" w:rsidRDefault="001E08BF">
      <w:pPr>
        <w:rPr>
          <w:sz w:val="36"/>
          <w:szCs w:val="36"/>
        </w:rPr>
      </w:pPr>
      <w:r>
        <w:rPr>
          <w:sz w:val="36"/>
          <w:szCs w:val="36"/>
        </w:rPr>
        <w:t>E</w:t>
      </w:r>
      <w:r w:rsidR="00BB4FA0">
        <w:rPr>
          <w:sz w:val="36"/>
          <w:szCs w:val="36"/>
        </w:rPr>
        <w:t xml:space="preserve">lle meurt plus car les mains des étudiants ne se lave pas </w:t>
      </w:r>
      <w:proofErr w:type="gramStart"/>
      <w:r w:rsidR="00BB4FA0">
        <w:rPr>
          <w:sz w:val="36"/>
          <w:szCs w:val="36"/>
        </w:rPr>
        <w:t>les main</w:t>
      </w:r>
      <w:proofErr w:type="gramEnd"/>
      <w:r w:rsidR="00BB4FA0">
        <w:rPr>
          <w:sz w:val="36"/>
          <w:szCs w:val="36"/>
        </w:rPr>
        <w:t>.</w:t>
      </w:r>
    </w:p>
    <w:p w:rsidR="001E08BF" w:rsidRPr="001E08BF" w:rsidRDefault="00BB4FA0">
      <w:pPr>
        <w:rPr>
          <w:sz w:val="32"/>
          <w:szCs w:val="32"/>
        </w:rPr>
      </w:pPr>
      <w:r>
        <w:rPr>
          <w:sz w:val="36"/>
          <w:szCs w:val="36"/>
        </w:rPr>
        <w:t>2)</w:t>
      </w:r>
      <w:r w:rsidR="001E08BF" w:rsidRPr="001E08BF">
        <w:rPr>
          <w:rFonts w:ascii="Helvetica" w:hAnsi="Helvetica" w:cs="Helvetica"/>
          <w:i/>
          <w:iCs/>
          <w:color w:val="333333"/>
          <w:sz w:val="36"/>
          <w:szCs w:val="36"/>
        </w:rPr>
        <w:t xml:space="preserve"> </w:t>
      </w:r>
      <w:r w:rsidR="001E08BF" w:rsidRPr="001E08BF">
        <w:rPr>
          <w:rFonts w:ascii="Helvetica" w:hAnsi="Helvetica" w:cs="Helvetica"/>
          <w:i/>
          <w:iCs/>
          <w:color w:val="333333"/>
          <w:sz w:val="32"/>
          <w:szCs w:val="32"/>
        </w:rPr>
        <w:t>Comment Semmelweis règle-t-il ce problème ?</w:t>
      </w:r>
    </w:p>
    <w:p w:rsidR="00BB4FA0" w:rsidRDefault="00BB4FA0">
      <w:pPr>
        <w:rPr>
          <w:sz w:val="36"/>
          <w:szCs w:val="36"/>
        </w:rPr>
      </w:pPr>
      <w:r>
        <w:rPr>
          <w:sz w:val="36"/>
          <w:szCs w:val="36"/>
        </w:rPr>
        <w:t>Semmelweis règle le problème en leur demandent de laver leur main.</w:t>
      </w:r>
      <w:bookmarkStart w:id="0" w:name="_GoBack"/>
      <w:bookmarkEnd w:id="0"/>
    </w:p>
    <w:p w:rsidR="00BB4FA0" w:rsidRPr="00BB4FA0" w:rsidRDefault="00BB4FA0">
      <w:pPr>
        <w:rPr>
          <w:sz w:val="36"/>
          <w:szCs w:val="36"/>
          <w:u w:val="single"/>
        </w:rPr>
      </w:pPr>
      <w:r w:rsidRPr="00BB4FA0">
        <w:rPr>
          <w:sz w:val="36"/>
          <w:szCs w:val="36"/>
          <w:u w:val="single"/>
        </w:rPr>
        <w:t>Questions vidéo 2 :</w:t>
      </w:r>
    </w:p>
    <w:p w:rsidR="001E08BF" w:rsidRDefault="00BB4FA0">
      <w:pPr>
        <w:rPr>
          <w:sz w:val="36"/>
          <w:szCs w:val="36"/>
        </w:rPr>
      </w:pPr>
      <w:r>
        <w:rPr>
          <w:sz w:val="36"/>
          <w:szCs w:val="36"/>
        </w:rPr>
        <w:t>1)</w:t>
      </w:r>
      <w:r w:rsidR="001E08BF" w:rsidRPr="001E08BF">
        <w:rPr>
          <w:rFonts w:ascii="Helvetica" w:hAnsi="Helvetica" w:cs="Helvetica"/>
          <w:i/>
          <w:iCs/>
          <w:color w:val="333333"/>
          <w:sz w:val="32"/>
          <w:szCs w:val="32"/>
        </w:rPr>
        <w:t xml:space="preserve"> </w:t>
      </w:r>
      <w:r w:rsidR="001E08BF" w:rsidRPr="001E08BF">
        <w:rPr>
          <w:rFonts w:ascii="Helvetica" w:hAnsi="Helvetica" w:cs="Helvetica"/>
          <w:i/>
          <w:iCs/>
          <w:color w:val="333333"/>
          <w:sz w:val="32"/>
          <w:szCs w:val="32"/>
        </w:rPr>
        <w:t>Qui a découvert le procédé nommé "pasteurisation" ?</w:t>
      </w:r>
    </w:p>
    <w:p w:rsidR="00BB4FA0" w:rsidRDefault="00BB4FA0">
      <w:pPr>
        <w:rPr>
          <w:sz w:val="36"/>
          <w:szCs w:val="36"/>
        </w:rPr>
      </w:pPr>
      <w:r>
        <w:rPr>
          <w:sz w:val="36"/>
          <w:szCs w:val="36"/>
        </w:rPr>
        <w:t xml:space="preserve">C’est louis pasteur qui a découvert se procéder. </w:t>
      </w:r>
    </w:p>
    <w:p w:rsidR="001E08BF" w:rsidRDefault="00BB4FA0">
      <w:pPr>
        <w:rPr>
          <w:sz w:val="36"/>
          <w:szCs w:val="36"/>
        </w:rPr>
      </w:pPr>
      <w:r>
        <w:rPr>
          <w:sz w:val="36"/>
          <w:szCs w:val="36"/>
        </w:rPr>
        <w:t>2)</w:t>
      </w:r>
      <w:r w:rsidR="001E08BF" w:rsidRPr="001E08BF"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r w:rsidR="001E08BF" w:rsidRPr="001E08BF">
        <w:rPr>
          <w:rFonts w:ascii="Helvetica" w:hAnsi="Helvetica" w:cs="Helvetica"/>
          <w:i/>
          <w:iCs/>
          <w:color w:val="333333"/>
          <w:sz w:val="32"/>
          <w:szCs w:val="32"/>
        </w:rPr>
        <w:t xml:space="preserve">Comment </w:t>
      </w:r>
      <w:proofErr w:type="spellStart"/>
      <w:r w:rsidR="001E08BF" w:rsidRPr="001E08BF">
        <w:rPr>
          <w:rFonts w:ascii="Helvetica" w:hAnsi="Helvetica" w:cs="Helvetica"/>
          <w:i/>
          <w:iCs/>
          <w:color w:val="333333"/>
          <w:sz w:val="32"/>
          <w:szCs w:val="32"/>
        </w:rPr>
        <w:t>a-t-il</w:t>
      </w:r>
      <w:proofErr w:type="spellEnd"/>
      <w:r w:rsidR="001E08BF" w:rsidRPr="001E08BF">
        <w:rPr>
          <w:rFonts w:ascii="Helvetica" w:hAnsi="Helvetica" w:cs="Helvetica"/>
          <w:i/>
          <w:iCs/>
          <w:color w:val="333333"/>
          <w:sz w:val="32"/>
          <w:szCs w:val="32"/>
        </w:rPr>
        <w:t xml:space="preserve"> découvert ce procédé ?</w:t>
      </w:r>
    </w:p>
    <w:p w:rsidR="00BB4FA0" w:rsidRDefault="001E08BF">
      <w:pPr>
        <w:rPr>
          <w:sz w:val="36"/>
          <w:szCs w:val="36"/>
        </w:rPr>
      </w:pPr>
      <w:r>
        <w:rPr>
          <w:sz w:val="36"/>
          <w:szCs w:val="36"/>
        </w:rPr>
        <w:t>Il</w:t>
      </w:r>
      <w:r w:rsidR="00BB4FA0">
        <w:rPr>
          <w:sz w:val="36"/>
          <w:szCs w:val="36"/>
        </w:rPr>
        <w:t xml:space="preserve"> a découvert se procéder en le faisant gouter </w:t>
      </w:r>
      <w:proofErr w:type="gramStart"/>
      <w:r w:rsidR="00BB4FA0">
        <w:rPr>
          <w:sz w:val="36"/>
          <w:szCs w:val="36"/>
        </w:rPr>
        <w:t>a</w:t>
      </w:r>
      <w:proofErr w:type="gramEnd"/>
      <w:r w:rsidR="00BB4FA0">
        <w:rPr>
          <w:sz w:val="36"/>
          <w:szCs w:val="36"/>
        </w:rPr>
        <w:t xml:space="preserve"> plusieurs personnes. </w:t>
      </w:r>
    </w:p>
    <w:p w:rsidR="001E08BF" w:rsidRDefault="00BB4FA0">
      <w:pPr>
        <w:rPr>
          <w:sz w:val="36"/>
          <w:szCs w:val="36"/>
        </w:rPr>
      </w:pPr>
      <w:r>
        <w:rPr>
          <w:sz w:val="36"/>
          <w:szCs w:val="36"/>
        </w:rPr>
        <w:t>3)</w:t>
      </w:r>
      <w:r w:rsidR="001E08BF" w:rsidRPr="001E08BF"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r w:rsidR="001E08BF" w:rsidRPr="001E08BF">
        <w:rPr>
          <w:rFonts w:ascii="Helvetica" w:hAnsi="Helvetica" w:cs="Helvetica"/>
          <w:i/>
          <w:iCs/>
          <w:color w:val="333333"/>
          <w:sz w:val="32"/>
          <w:szCs w:val="32"/>
        </w:rPr>
        <w:t>Comment peut-on éliminer les microorganismes ?</w:t>
      </w:r>
    </w:p>
    <w:p w:rsidR="00BB4FA0" w:rsidRPr="00BB4FA0" w:rsidRDefault="00BB4FA0">
      <w:pPr>
        <w:rPr>
          <w:sz w:val="36"/>
          <w:szCs w:val="36"/>
        </w:rPr>
      </w:pPr>
      <w:r>
        <w:rPr>
          <w:sz w:val="36"/>
          <w:szCs w:val="36"/>
        </w:rPr>
        <w:t>On peut les éliminer en faisant chauffer le vin.</w:t>
      </w:r>
    </w:p>
    <w:p w:rsidR="00BB4FA0" w:rsidRDefault="00BB4FA0"/>
    <w:sectPr w:rsidR="00BB4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FA0"/>
    <w:rsid w:val="001E08BF"/>
    <w:rsid w:val="00BB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1A57"/>
  <w15:chartTrackingRefBased/>
  <w15:docId w15:val="{A1160094-F1EF-46D0-8E0C-358FDD8AB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2019-05-06T13:03:00Z</dcterms:created>
  <dcterms:modified xsi:type="dcterms:W3CDTF">2019-05-06T13:20:00Z</dcterms:modified>
</cp:coreProperties>
</file>