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4AE" w:rsidRDefault="00B874AE"/>
    <w:p w:rsidR="00C977D3" w:rsidRDefault="00C977D3">
      <w:r>
        <w:t>Exercice type brevet page 59 :</w:t>
      </w:r>
    </w:p>
    <w:p w:rsidR="00C977D3" w:rsidRDefault="00C977D3"/>
    <w:p w:rsidR="00C977D3" w:rsidRDefault="00C977D3">
      <w:r>
        <w:t>1)</w:t>
      </w:r>
    </w:p>
    <w:p w:rsidR="00C977D3" w:rsidRDefault="00C977D3">
      <w:r>
        <w:t>a) L’eau de sa piscine est acide car son pH est de 6,5.</w:t>
      </w:r>
    </w:p>
    <w:p w:rsidR="00C977D3" w:rsidRDefault="00C977D3">
      <w:r>
        <w:t>b) Il s’agit de la représentation B car, dans une solution acide, il y a plus d’ions hydrogène H+ que d’ions hydroxyde HO-.</w:t>
      </w:r>
    </w:p>
    <w:p w:rsidR="00C977D3" w:rsidRDefault="00C977D3">
      <w:r>
        <w:t>2) Elle doit ajouter du pH+ de façon à ce que le pH de son eau augmente jusqu’à 7 pour que son eau devienne neutre.</w:t>
      </w:r>
    </w:p>
    <w:p w:rsidR="00C977D3" w:rsidRDefault="00C977D3">
      <w:r>
        <w:t>3) Les produits ajusteurs doivent être manipulés avec précautions car ils sont basiques ou acides. Ils peuvent être dangereux.</w:t>
      </w:r>
    </w:p>
    <w:p w:rsidR="00C977D3" w:rsidRDefault="00C977D3">
      <w:r>
        <w:t>4) Oui, il y a une transformation chimique car le fer est consumé progressivement et qu’un gaz se forme : le dihydrogène.</w:t>
      </w:r>
    </w:p>
    <w:p w:rsidR="00C977D3" w:rsidRDefault="00C977D3">
      <w:r>
        <w:t>5)</w:t>
      </w:r>
      <w:r w:rsidR="0063116F">
        <w:t xml:space="preserve"> </w:t>
      </w:r>
      <w:r>
        <w:t>Les accessoires pour piscine ne sont pas fabriqués en fer ou en acier au cas où l’eau ne serait pas neutre. C’est pour éviter une potentielle réaction chimique qui pourrait être dangereuse.</w:t>
      </w:r>
    </w:p>
    <w:p w:rsidR="00C977D3" w:rsidRDefault="00C977D3">
      <w:r>
        <w:t>6)</w:t>
      </w:r>
      <w:r w:rsidR="0063116F">
        <w:t xml:space="preserve"> </w:t>
      </w:r>
      <w:r>
        <w:t>Tout d’abord, il faut calculer le volume de la piscine :</w:t>
      </w:r>
    </w:p>
    <w:p w:rsidR="00C977D3" w:rsidRDefault="00C977D3">
      <w:r>
        <w:t>800 cm = 8m, 300 cm = 3m et 150 cm = 1,5m. 8*3*1,5 = 36 m</w:t>
      </w:r>
      <w:r w:rsidRPr="00C977D3">
        <w:rPr>
          <w:vertAlign w:val="superscript"/>
        </w:rPr>
        <w:t>3</w:t>
      </w:r>
      <w:r>
        <w:t>.</w:t>
      </w:r>
    </w:p>
    <w:p w:rsidR="00C977D3" w:rsidRDefault="00C977D3"/>
    <w:p w:rsidR="00C977D3" w:rsidRDefault="00C977D3">
      <w:pPr>
        <w:rPr>
          <w:rFonts w:cstheme="minorHAnsi"/>
        </w:rPr>
      </w:pPr>
      <w:r>
        <w:t xml:space="preserve">La piscine : 36 </w:t>
      </w:r>
      <w:r>
        <w:rPr>
          <w:rFonts w:cstheme="minorHAnsi"/>
        </w:rPr>
        <w:t>m</w:t>
      </w:r>
      <w:r>
        <w:rPr>
          <w:vertAlign w:val="superscript"/>
        </w:rPr>
        <w:t>3</w:t>
      </w:r>
      <w:r>
        <w:rPr>
          <w:rFonts w:cstheme="minorHAnsi"/>
        </w:rPr>
        <w:t xml:space="preserve"> pour un pH de 6,5.</w:t>
      </w:r>
    </w:p>
    <w:p w:rsidR="00C977D3" w:rsidRDefault="00C977D3">
      <w:pPr>
        <w:rPr>
          <w:rFonts w:cstheme="minorHAnsi"/>
        </w:rPr>
      </w:pPr>
      <w:r>
        <w:rPr>
          <w:rFonts w:cstheme="minorHAnsi"/>
        </w:rPr>
        <w:t xml:space="preserve">Liquide ajusteur : 50 </w:t>
      </w:r>
      <w:proofErr w:type="spellStart"/>
      <w:r>
        <w:rPr>
          <w:rFonts w:cstheme="minorHAnsi"/>
        </w:rPr>
        <w:t>mL</w:t>
      </w:r>
      <w:proofErr w:type="spellEnd"/>
      <w:r>
        <w:rPr>
          <w:rFonts w:cstheme="minorHAnsi"/>
        </w:rPr>
        <w:t xml:space="preserve"> pour 10 m</w:t>
      </w:r>
      <w:r>
        <w:rPr>
          <w:vertAlign w:val="superscript"/>
        </w:rPr>
        <w:t>3</w:t>
      </w:r>
      <w:r>
        <w:rPr>
          <w:rFonts w:cstheme="minorHAnsi"/>
        </w:rPr>
        <w:t xml:space="preserve"> d’eau. Ajuste de 0,1 le pH.</w:t>
      </w:r>
    </w:p>
    <w:p w:rsidR="00C977D3" w:rsidRDefault="00C977D3">
      <w:pPr>
        <w:rPr>
          <w:rFonts w:cstheme="minorHAnsi"/>
        </w:rPr>
      </w:pPr>
      <w:bookmarkStart w:id="0" w:name="_GoBack"/>
      <w:bookmarkEnd w:id="0"/>
    </w:p>
    <w:p w:rsidR="00892326" w:rsidRDefault="00892326">
      <w:pPr>
        <w:rPr>
          <w:rFonts w:cstheme="minorHAnsi"/>
        </w:rPr>
      </w:pPr>
      <w:r>
        <w:rPr>
          <w:rFonts w:cstheme="minorHAnsi"/>
        </w:rPr>
        <w:t>36/10 = 3,6.</w:t>
      </w:r>
    </w:p>
    <w:p w:rsidR="00892326" w:rsidRDefault="00892326">
      <w:pPr>
        <w:rPr>
          <w:rFonts w:cstheme="minorHAnsi"/>
        </w:rPr>
      </w:pPr>
      <w:r>
        <w:rPr>
          <w:rFonts w:cstheme="minorHAnsi"/>
        </w:rPr>
        <w:t>50*3,6 = 180.</w:t>
      </w:r>
    </w:p>
    <w:p w:rsidR="00892326" w:rsidRDefault="00892326">
      <w:pPr>
        <w:rPr>
          <w:rFonts w:cstheme="minorHAnsi"/>
        </w:rPr>
      </w:pPr>
      <w:r>
        <w:rPr>
          <w:rFonts w:cstheme="minorHAnsi"/>
        </w:rPr>
        <w:t>Il faut multiplier 180 par 5 car le pH doit être de 7 et non de 6,6.</w:t>
      </w:r>
    </w:p>
    <w:p w:rsidR="00892326" w:rsidRDefault="00892326">
      <w:pPr>
        <w:rPr>
          <w:rFonts w:cstheme="minorHAnsi"/>
        </w:rPr>
      </w:pPr>
      <w:r>
        <w:rPr>
          <w:rFonts w:cstheme="minorHAnsi"/>
        </w:rPr>
        <w:t>180*5 = 900.</w:t>
      </w:r>
    </w:p>
    <w:p w:rsidR="00C977D3" w:rsidRDefault="00892326">
      <w:r>
        <w:rPr>
          <w:rFonts w:cstheme="minorHAnsi"/>
        </w:rPr>
        <w:t xml:space="preserve">Il faudra donc 900 </w:t>
      </w:r>
      <w:proofErr w:type="spellStart"/>
      <w:r>
        <w:rPr>
          <w:rFonts w:cstheme="minorHAnsi"/>
        </w:rPr>
        <w:t>mL</w:t>
      </w:r>
      <w:proofErr w:type="spellEnd"/>
      <w:r>
        <w:rPr>
          <w:rFonts w:cstheme="minorHAnsi"/>
        </w:rPr>
        <w:t xml:space="preserve"> de liquide ajusteur.</w:t>
      </w:r>
      <w:r w:rsidR="00C977D3">
        <w:rPr>
          <w:rFonts w:cstheme="minorHAnsi"/>
          <w:vertAlign w:val="superscript"/>
        </w:rPr>
        <w:t xml:space="preserve"> </w:t>
      </w:r>
    </w:p>
    <w:sectPr w:rsidR="00C977D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7D3"/>
    <w:rsid w:val="0063116F"/>
    <w:rsid w:val="00892326"/>
    <w:rsid w:val="00B874AE"/>
    <w:rsid w:val="00C977D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7D2F9B-9D16-456D-A1FD-20AE350C8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177</Words>
  <Characters>974</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dc:creator>
  <cp:keywords/>
  <dc:description/>
  <cp:lastModifiedBy>lola</cp:lastModifiedBy>
  <cp:revision>3</cp:revision>
  <dcterms:created xsi:type="dcterms:W3CDTF">2020-03-22T15:51:00Z</dcterms:created>
  <dcterms:modified xsi:type="dcterms:W3CDTF">2020-03-22T16:05:00Z</dcterms:modified>
</cp:coreProperties>
</file>