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AF627" w14:textId="77777777" w:rsidR="00AD0F28" w:rsidRDefault="00A97B26">
      <w:r>
        <w:t xml:space="preserve">                                               Les énergies</w:t>
      </w:r>
    </w:p>
    <w:p w14:paraId="11222657" w14:textId="77777777" w:rsidR="00A97B26" w:rsidRDefault="00A97B26"/>
    <w:p w14:paraId="662587DB" w14:textId="77777777" w:rsidR="00A97B26" w:rsidRDefault="00A97B26">
      <w:r>
        <w:t>Energie thermique, électrique, hydraulique, éolienne, nucléaire, cinétique.</w:t>
      </w:r>
    </w:p>
    <w:p w14:paraId="48D9DBDD" w14:textId="77777777" w:rsidR="00A97B26" w:rsidRDefault="00C576AF">
      <w:proofErr w:type="gramStart"/>
      <w:r>
        <w:t>Gaz( non</w:t>
      </w:r>
      <w:proofErr w:type="gramEnd"/>
      <w:r>
        <w:t>-renouvelable), nucléaire ( non-renouvelable), vent( renouvelable), eau(renouvelable)</w:t>
      </w:r>
    </w:p>
    <w:p w14:paraId="68D47810" w14:textId="77777777" w:rsidR="00C576AF" w:rsidRDefault="00C576AF">
      <w:proofErr w:type="gramStart"/>
      <w:r>
        <w:t>charbon</w:t>
      </w:r>
      <w:proofErr w:type="gramEnd"/>
      <w:r>
        <w:t xml:space="preserve"> ( centrale à charbon), nucléaire ( centrale nucléaire), eau ( centrale hydraulique), vent(centrale éolienne)</w:t>
      </w:r>
    </w:p>
    <w:p w14:paraId="3A0EE24B" w14:textId="77777777" w:rsidR="00C576AF" w:rsidRDefault="00C576AF">
      <w:proofErr w:type="gramStart"/>
      <w:r>
        <w:t>électrique</w:t>
      </w:r>
      <w:proofErr w:type="gramEnd"/>
      <w:r>
        <w:t xml:space="preserve"> </w:t>
      </w:r>
      <w:r>
        <w:sym w:font="Wingdings" w:char="F0E0"/>
      </w:r>
      <w:r>
        <w:t xml:space="preserve"> cinétique        radio ( transforme l’énergie électrique en énergie cinétique)</w:t>
      </w:r>
    </w:p>
    <w:p w14:paraId="680C20F9" w14:textId="77777777" w:rsidR="00C576AF" w:rsidRDefault="00C576AF">
      <w:bookmarkStart w:id="0" w:name="_GoBack"/>
      <w:bookmarkEnd w:id="0"/>
    </w:p>
    <w:sectPr w:rsidR="00C57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B26"/>
    <w:rsid w:val="0086188B"/>
    <w:rsid w:val="00A97B26"/>
    <w:rsid w:val="00C576AF"/>
    <w:rsid w:val="00E6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CBC13"/>
  <w15:chartTrackingRefBased/>
  <w15:docId w15:val="{975B9657-3484-459C-B0C8-FCB9145B7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67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lucashenichard@gmail.com</dc:creator>
  <cp:keywords/>
  <dc:description/>
  <cp:lastModifiedBy>lucashenichard@gmail.com</cp:lastModifiedBy>
  <cp:revision>1</cp:revision>
  <dcterms:created xsi:type="dcterms:W3CDTF">2020-03-30T07:14:00Z</dcterms:created>
  <dcterms:modified xsi:type="dcterms:W3CDTF">2020-03-30T07:44:00Z</dcterms:modified>
</cp:coreProperties>
</file>