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895" w:rsidRDefault="00C81981">
      <w:r>
        <w:t>FORTIER antonin</w:t>
      </w:r>
      <w:r w:rsidR="009413A6">
        <w:t>4eme3</w:t>
      </w:r>
    </w:p>
    <w:p w:rsidR="00C81981" w:rsidRDefault="00C81981"/>
    <w:p w:rsidR="00B417E2" w:rsidRDefault="00C81981" w:rsidP="00C81981">
      <w:r>
        <w:t xml:space="preserve">1) </w:t>
      </w:r>
      <w:r w:rsidR="00B417E2">
        <w:t>2,3÷1,3= 1,5g</w:t>
      </w:r>
    </w:p>
    <w:p w:rsidR="00B417E2" w:rsidRDefault="00B417E2" w:rsidP="00C81981">
      <w:r>
        <w:t>a) Le dioxygène prend du poids.</w:t>
      </w:r>
    </w:p>
    <w:p w:rsidR="00B417E2" w:rsidRDefault="00B417E2" w:rsidP="00C81981">
      <w:r>
        <w:t>b) La masse de fer consommé est de 1,3g.</w:t>
      </w:r>
    </w:p>
    <w:p w:rsidR="00B417E2" w:rsidRDefault="00B417E2" w:rsidP="00C81981">
      <w:r>
        <w:t>c) L e volume est de 0,8 g</w:t>
      </w:r>
      <w:r w:rsidR="006C7352">
        <w:t>, la masse correspond au g.</w:t>
      </w:r>
    </w:p>
    <w:p w:rsidR="00C81981" w:rsidRDefault="00B417E2" w:rsidP="00C81981">
      <w:r>
        <w:t>d)</w:t>
      </w:r>
      <w:r w:rsidR="009413A6">
        <w:t xml:space="preserve"> I l y a 1L de fer formé dans le bocal.</w:t>
      </w:r>
      <w:r>
        <w:t xml:space="preserve"> </w:t>
      </w:r>
      <w:r w:rsidR="00C81981">
        <w:t xml:space="preserve"> </w:t>
      </w:r>
    </w:p>
    <w:sectPr w:rsidR="00C81981" w:rsidSect="009413A6">
      <w:pgSz w:w="11906" w:h="16838"/>
      <w:pgMar w:top="1417" w:right="2692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A6D63"/>
    <w:multiLevelType w:val="hybridMultilevel"/>
    <w:tmpl w:val="689A545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hyphenationZone w:val="425"/>
  <w:characterSpacingControl w:val="doNotCompress"/>
  <w:compat/>
  <w:rsids>
    <w:rsidRoot w:val="00C81981"/>
    <w:rsid w:val="000F6895"/>
    <w:rsid w:val="006C7352"/>
    <w:rsid w:val="009413A6"/>
    <w:rsid w:val="00B417E2"/>
    <w:rsid w:val="00C81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89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819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32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ANTONIN</dc:creator>
  <cp:lastModifiedBy>ANTONIN</cp:lastModifiedBy>
  <cp:revision>2</cp:revision>
  <dcterms:created xsi:type="dcterms:W3CDTF">2020-05-15T16:03:00Z</dcterms:created>
  <dcterms:modified xsi:type="dcterms:W3CDTF">2020-05-15T16:31:00Z</dcterms:modified>
</cp:coreProperties>
</file>