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B9E" w:rsidRDefault="00594C89">
      <w:pPr>
        <w:rPr>
          <w:sz w:val="36"/>
          <w:szCs w:val="36"/>
        </w:rPr>
      </w:pPr>
      <w:r w:rsidRPr="00594C89">
        <w:rPr>
          <w:sz w:val="36"/>
          <w:szCs w:val="36"/>
        </w:rPr>
        <w:t xml:space="preserve">Océane Lenoir                                                                      </w:t>
      </w:r>
      <w:r>
        <w:rPr>
          <w:sz w:val="36"/>
          <w:szCs w:val="36"/>
        </w:rPr>
        <w:t xml:space="preserve">      </w:t>
      </w:r>
      <w:r w:rsidRPr="00594C89">
        <w:rPr>
          <w:sz w:val="36"/>
          <w:szCs w:val="36"/>
        </w:rPr>
        <w:t>3</w:t>
      </w:r>
      <w:r w:rsidRPr="00594C89">
        <w:rPr>
          <w:sz w:val="36"/>
          <w:szCs w:val="36"/>
          <w:vertAlign w:val="superscript"/>
        </w:rPr>
        <w:t>e</w:t>
      </w:r>
      <w:r w:rsidRPr="00594C89">
        <w:rPr>
          <w:sz w:val="36"/>
          <w:szCs w:val="36"/>
        </w:rPr>
        <w:t xml:space="preserve">2 </w:t>
      </w:r>
    </w:p>
    <w:p w:rsidR="00594C89" w:rsidRDefault="00594C89" w:rsidP="00594C89">
      <w:pPr>
        <w:jc w:val="center"/>
        <w:rPr>
          <w:b/>
          <w:sz w:val="48"/>
          <w:szCs w:val="36"/>
          <w:u w:val="single" w:color="FF0000"/>
        </w:rPr>
      </w:pPr>
      <w:r w:rsidRPr="00594C89">
        <w:rPr>
          <w:b/>
          <w:sz w:val="48"/>
          <w:szCs w:val="36"/>
          <w:u w:val="single" w:color="FF0000"/>
        </w:rPr>
        <w:t>S.V.T</w:t>
      </w:r>
    </w:p>
    <w:p w:rsidR="00594C89" w:rsidRDefault="00594C89" w:rsidP="00594C89">
      <w:pPr>
        <w:jc w:val="both"/>
        <w:rPr>
          <w:b/>
          <w:sz w:val="28"/>
          <w:szCs w:val="28"/>
          <w:u w:val="single" w:color="FF0000"/>
        </w:rPr>
      </w:pPr>
    </w:p>
    <w:p w:rsidR="00594C89" w:rsidRDefault="00594C89" w:rsidP="00594C89">
      <w:pPr>
        <w:jc w:val="both"/>
        <w:rPr>
          <w:sz w:val="28"/>
          <w:szCs w:val="28"/>
          <w:u w:val="single"/>
        </w:rPr>
      </w:pPr>
      <w:r w:rsidRPr="00594C89">
        <w:rPr>
          <w:sz w:val="28"/>
          <w:szCs w:val="28"/>
          <w:u w:val="single"/>
        </w:rPr>
        <w:t>Devoir maison sur le SIDA :</w:t>
      </w:r>
    </w:p>
    <w:p w:rsidR="00594C89" w:rsidRDefault="00594C89" w:rsidP="00594C89">
      <w:pPr>
        <w:pStyle w:val="Paragraphedeliste"/>
        <w:numPr>
          <w:ilvl w:val="0"/>
          <w:numId w:val="1"/>
        </w:numPr>
        <w:jc w:val="both"/>
        <w:rPr>
          <w:sz w:val="28"/>
          <w:szCs w:val="28"/>
        </w:rPr>
      </w:pPr>
      <w:r>
        <w:rPr>
          <w:sz w:val="28"/>
          <w:szCs w:val="28"/>
        </w:rPr>
        <w:t>L’abréviation SIDA veut dire Syndrome d’ImmunoDéficience Acquise.</w:t>
      </w:r>
    </w:p>
    <w:p w:rsidR="00594C89" w:rsidRDefault="00594C89" w:rsidP="00594C89">
      <w:pPr>
        <w:pStyle w:val="Paragraphedeliste"/>
        <w:jc w:val="both"/>
        <w:rPr>
          <w:sz w:val="28"/>
          <w:szCs w:val="28"/>
        </w:rPr>
      </w:pPr>
    </w:p>
    <w:p w:rsidR="0035520D" w:rsidRDefault="0035520D" w:rsidP="00594C89">
      <w:pPr>
        <w:pStyle w:val="Paragraphedeliste"/>
        <w:jc w:val="both"/>
        <w:rPr>
          <w:sz w:val="28"/>
          <w:szCs w:val="28"/>
        </w:rPr>
      </w:pPr>
    </w:p>
    <w:p w:rsidR="00594C89" w:rsidRDefault="00594C89" w:rsidP="00594C89">
      <w:pPr>
        <w:pStyle w:val="Paragraphedeliste"/>
        <w:numPr>
          <w:ilvl w:val="0"/>
          <w:numId w:val="1"/>
        </w:numPr>
        <w:jc w:val="both"/>
        <w:rPr>
          <w:sz w:val="28"/>
          <w:szCs w:val="28"/>
        </w:rPr>
      </w:pPr>
      <w:r>
        <w:rPr>
          <w:sz w:val="28"/>
          <w:szCs w:val="28"/>
        </w:rPr>
        <w:t>Le virus responsable du SIDA se nomme le VIH.</w:t>
      </w:r>
    </w:p>
    <w:p w:rsidR="00594C89" w:rsidRDefault="00594C89" w:rsidP="00594C89">
      <w:pPr>
        <w:pStyle w:val="Paragraphedeliste"/>
        <w:rPr>
          <w:sz w:val="28"/>
          <w:szCs w:val="28"/>
        </w:rPr>
      </w:pPr>
    </w:p>
    <w:p w:rsidR="0035520D" w:rsidRPr="00594C89" w:rsidRDefault="0035520D" w:rsidP="00594C89">
      <w:pPr>
        <w:pStyle w:val="Paragraphedeliste"/>
        <w:rPr>
          <w:sz w:val="28"/>
          <w:szCs w:val="28"/>
        </w:rPr>
      </w:pPr>
    </w:p>
    <w:p w:rsidR="00D273F8" w:rsidRDefault="00594C89" w:rsidP="00594C89">
      <w:pPr>
        <w:pStyle w:val="Paragraphedeliste"/>
        <w:numPr>
          <w:ilvl w:val="0"/>
          <w:numId w:val="1"/>
        </w:numPr>
        <w:jc w:val="both"/>
        <w:rPr>
          <w:sz w:val="28"/>
          <w:szCs w:val="28"/>
        </w:rPr>
      </w:pPr>
      <w:r>
        <w:rPr>
          <w:sz w:val="28"/>
          <w:szCs w:val="28"/>
        </w:rPr>
        <w:t xml:space="preserve">On dit que le SIDA est une perturbation du système immunitaire car </w:t>
      </w:r>
      <w:r w:rsidR="00D273F8">
        <w:rPr>
          <w:sz w:val="28"/>
          <w:szCs w:val="28"/>
        </w:rPr>
        <w:t>il détruit les lymphocytes T et ils sont important pour notre corps car ils nous soignent des maladies, donc le SIDA empêche notre corps de se protéger.</w:t>
      </w:r>
    </w:p>
    <w:p w:rsidR="00D273F8" w:rsidRDefault="00D273F8" w:rsidP="00D273F8">
      <w:pPr>
        <w:pStyle w:val="Paragraphedeliste"/>
        <w:rPr>
          <w:sz w:val="28"/>
          <w:szCs w:val="28"/>
        </w:rPr>
      </w:pPr>
    </w:p>
    <w:p w:rsidR="0035520D" w:rsidRPr="00D273F8" w:rsidRDefault="0035520D" w:rsidP="00D273F8">
      <w:pPr>
        <w:pStyle w:val="Paragraphedeliste"/>
        <w:rPr>
          <w:sz w:val="28"/>
          <w:szCs w:val="28"/>
        </w:rPr>
      </w:pPr>
    </w:p>
    <w:p w:rsidR="00594C89" w:rsidRDefault="00D273F8" w:rsidP="00594C89">
      <w:pPr>
        <w:pStyle w:val="Paragraphedeliste"/>
        <w:numPr>
          <w:ilvl w:val="0"/>
          <w:numId w:val="1"/>
        </w:numPr>
        <w:jc w:val="both"/>
        <w:rPr>
          <w:sz w:val="28"/>
          <w:szCs w:val="28"/>
        </w:rPr>
      </w:pPr>
      <w:r>
        <w:rPr>
          <w:sz w:val="28"/>
          <w:szCs w:val="28"/>
        </w:rPr>
        <w:t xml:space="preserve">  Le continent le plus touché par le SIDA est l’Afrique.</w:t>
      </w:r>
    </w:p>
    <w:p w:rsidR="00D273F8" w:rsidRDefault="00D273F8" w:rsidP="00D273F8">
      <w:pPr>
        <w:pStyle w:val="Paragraphedeliste"/>
        <w:rPr>
          <w:sz w:val="28"/>
          <w:szCs w:val="28"/>
        </w:rPr>
      </w:pPr>
    </w:p>
    <w:p w:rsidR="0035520D" w:rsidRPr="00D273F8" w:rsidRDefault="0035520D" w:rsidP="00D273F8">
      <w:pPr>
        <w:pStyle w:val="Paragraphedeliste"/>
        <w:rPr>
          <w:sz w:val="28"/>
          <w:szCs w:val="28"/>
        </w:rPr>
      </w:pPr>
    </w:p>
    <w:p w:rsidR="00D273F8" w:rsidRDefault="00D273F8" w:rsidP="00594C89">
      <w:pPr>
        <w:pStyle w:val="Paragraphedeliste"/>
        <w:numPr>
          <w:ilvl w:val="0"/>
          <w:numId w:val="1"/>
        </w:numPr>
        <w:jc w:val="both"/>
        <w:rPr>
          <w:sz w:val="28"/>
          <w:szCs w:val="28"/>
        </w:rPr>
      </w:pPr>
      <w:r>
        <w:rPr>
          <w:sz w:val="28"/>
          <w:szCs w:val="28"/>
        </w:rPr>
        <w:t>En France il y a environ 150 000 porteurs du SIDA.</w:t>
      </w:r>
    </w:p>
    <w:p w:rsidR="00D273F8" w:rsidRDefault="00D273F8" w:rsidP="00D273F8">
      <w:pPr>
        <w:pStyle w:val="Paragraphedeliste"/>
        <w:rPr>
          <w:sz w:val="28"/>
          <w:szCs w:val="28"/>
        </w:rPr>
      </w:pPr>
    </w:p>
    <w:p w:rsidR="0035520D" w:rsidRPr="00D273F8" w:rsidRDefault="0035520D" w:rsidP="00D273F8">
      <w:pPr>
        <w:pStyle w:val="Paragraphedeliste"/>
        <w:rPr>
          <w:sz w:val="28"/>
          <w:szCs w:val="28"/>
        </w:rPr>
      </w:pPr>
    </w:p>
    <w:p w:rsidR="00D273F8" w:rsidRDefault="00D273F8" w:rsidP="00594C89">
      <w:pPr>
        <w:pStyle w:val="Paragraphedeliste"/>
        <w:numPr>
          <w:ilvl w:val="0"/>
          <w:numId w:val="1"/>
        </w:numPr>
        <w:jc w:val="both"/>
        <w:rPr>
          <w:sz w:val="28"/>
          <w:szCs w:val="28"/>
        </w:rPr>
      </w:pPr>
      <w:r>
        <w:rPr>
          <w:sz w:val="28"/>
          <w:szCs w:val="28"/>
        </w:rPr>
        <w:t>Une personne contaminée par le VIH est une personne séropositive.</w:t>
      </w:r>
    </w:p>
    <w:p w:rsidR="00D273F8" w:rsidRDefault="00D273F8" w:rsidP="00D273F8">
      <w:pPr>
        <w:pStyle w:val="Paragraphedeliste"/>
        <w:rPr>
          <w:sz w:val="28"/>
          <w:szCs w:val="28"/>
        </w:rPr>
      </w:pPr>
    </w:p>
    <w:p w:rsidR="0035520D" w:rsidRPr="00D273F8" w:rsidRDefault="0035520D" w:rsidP="00D273F8">
      <w:pPr>
        <w:pStyle w:val="Paragraphedeliste"/>
        <w:rPr>
          <w:sz w:val="28"/>
          <w:szCs w:val="28"/>
        </w:rPr>
      </w:pPr>
    </w:p>
    <w:p w:rsidR="00D273F8" w:rsidRDefault="00D273F8" w:rsidP="00594C89">
      <w:pPr>
        <w:pStyle w:val="Paragraphedeliste"/>
        <w:numPr>
          <w:ilvl w:val="0"/>
          <w:numId w:val="1"/>
        </w:numPr>
        <w:jc w:val="both"/>
        <w:rPr>
          <w:sz w:val="28"/>
          <w:szCs w:val="28"/>
        </w:rPr>
      </w:pPr>
      <w:r>
        <w:rPr>
          <w:sz w:val="28"/>
          <w:szCs w:val="28"/>
        </w:rPr>
        <w:t xml:space="preserve">Le seul moyen de savoir si l’on n’est contaminé est de se faire dépister. </w:t>
      </w:r>
    </w:p>
    <w:p w:rsidR="000A1C94" w:rsidRDefault="000A1C94" w:rsidP="000A1C94">
      <w:pPr>
        <w:pStyle w:val="Paragraphedeliste"/>
        <w:rPr>
          <w:sz w:val="28"/>
          <w:szCs w:val="28"/>
        </w:rPr>
      </w:pPr>
    </w:p>
    <w:p w:rsidR="0035520D" w:rsidRPr="000A1C94" w:rsidRDefault="0035520D" w:rsidP="000A1C94">
      <w:pPr>
        <w:pStyle w:val="Paragraphedeliste"/>
        <w:rPr>
          <w:sz w:val="28"/>
          <w:szCs w:val="28"/>
        </w:rPr>
      </w:pPr>
    </w:p>
    <w:p w:rsidR="000A1C94" w:rsidRDefault="000A1C94" w:rsidP="00594C89">
      <w:pPr>
        <w:pStyle w:val="Paragraphedeliste"/>
        <w:numPr>
          <w:ilvl w:val="0"/>
          <w:numId w:val="1"/>
        </w:numPr>
        <w:jc w:val="both"/>
        <w:rPr>
          <w:sz w:val="28"/>
          <w:szCs w:val="28"/>
        </w:rPr>
      </w:pPr>
      <w:r>
        <w:rPr>
          <w:sz w:val="28"/>
          <w:szCs w:val="28"/>
        </w:rPr>
        <w:t xml:space="preserve">Le VIH peut se transmettre de deux manières différentes, il peut se transmettre par les liquides corporels comme le sang, le sperme, le </w:t>
      </w:r>
      <w:r>
        <w:rPr>
          <w:sz w:val="28"/>
          <w:szCs w:val="28"/>
        </w:rPr>
        <w:t>lait maternel</w:t>
      </w:r>
      <w:r>
        <w:rPr>
          <w:sz w:val="28"/>
          <w:szCs w:val="28"/>
        </w:rPr>
        <w:t xml:space="preserve"> et les sécrétions vaginale. Le SIDA est aussi une Infection Sexuellement Transmissible et l’on ne peut s’en protéger qu’en ayant un préservatif.</w:t>
      </w:r>
    </w:p>
    <w:p w:rsidR="000A1C94" w:rsidRDefault="000A1C94" w:rsidP="000A1C94">
      <w:pPr>
        <w:pStyle w:val="Paragraphedeliste"/>
        <w:rPr>
          <w:sz w:val="28"/>
          <w:szCs w:val="28"/>
        </w:rPr>
      </w:pPr>
    </w:p>
    <w:p w:rsidR="0035520D" w:rsidRPr="000A1C94" w:rsidRDefault="0035520D" w:rsidP="000A1C94">
      <w:pPr>
        <w:pStyle w:val="Paragraphedeliste"/>
        <w:rPr>
          <w:sz w:val="28"/>
          <w:szCs w:val="28"/>
        </w:rPr>
      </w:pPr>
    </w:p>
    <w:p w:rsidR="000A1C94" w:rsidRDefault="000A1C94" w:rsidP="00594C89">
      <w:pPr>
        <w:pStyle w:val="Paragraphedeliste"/>
        <w:numPr>
          <w:ilvl w:val="0"/>
          <w:numId w:val="1"/>
        </w:numPr>
        <w:jc w:val="both"/>
        <w:rPr>
          <w:sz w:val="28"/>
          <w:szCs w:val="28"/>
        </w:rPr>
      </w:pPr>
      <w:r>
        <w:rPr>
          <w:sz w:val="28"/>
          <w:szCs w:val="28"/>
        </w:rPr>
        <w:lastRenderedPageBreak/>
        <w:t>Les trois phases d’infection par le VIH sont : La Primo-infection, la Phase asymptomatique et la Phase de SIDA.</w:t>
      </w:r>
    </w:p>
    <w:p w:rsidR="000A1C94" w:rsidRDefault="000A1C94" w:rsidP="000A1C94">
      <w:pPr>
        <w:pStyle w:val="Paragraphedeliste"/>
        <w:rPr>
          <w:sz w:val="28"/>
          <w:szCs w:val="28"/>
        </w:rPr>
      </w:pPr>
    </w:p>
    <w:p w:rsidR="0035520D" w:rsidRPr="000A1C94" w:rsidRDefault="0035520D" w:rsidP="000A1C94">
      <w:pPr>
        <w:pStyle w:val="Paragraphedeliste"/>
        <w:rPr>
          <w:sz w:val="28"/>
          <w:szCs w:val="28"/>
        </w:rPr>
      </w:pPr>
    </w:p>
    <w:p w:rsidR="000A1C94" w:rsidRDefault="000A1C94" w:rsidP="00594C89">
      <w:pPr>
        <w:pStyle w:val="Paragraphedeliste"/>
        <w:numPr>
          <w:ilvl w:val="0"/>
          <w:numId w:val="1"/>
        </w:numPr>
        <w:jc w:val="both"/>
        <w:rPr>
          <w:sz w:val="28"/>
          <w:szCs w:val="28"/>
        </w:rPr>
      </w:pPr>
      <w:r>
        <w:rPr>
          <w:sz w:val="28"/>
          <w:szCs w:val="28"/>
        </w:rPr>
        <w:t xml:space="preserve"> La phase asymptomatique peut durer jusqu’à 12 ans.</w:t>
      </w:r>
    </w:p>
    <w:p w:rsidR="000A1C94" w:rsidRDefault="000A1C94" w:rsidP="000A1C94">
      <w:pPr>
        <w:pStyle w:val="Paragraphedeliste"/>
        <w:rPr>
          <w:sz w:val="28"/>
          <w:szCs w:val="28"/>
        </w:rPr>
      </w:pPr>
    </w:p>
    <w:p w:rsidR="0035520D" w:rsidRPr="000A1C94" w:rsidRDefault="0035520D" w:rsidP="000A1C94">
      <w:pPr>
        <w:pStyle w:val="Paragraphedeliste"/>
        <w:rPr>
          <w:sz w:val="28"/>
          <w:szCs w:val="28"/>
        </w:rPr>
      </w:pPr>
    </w:p>
    <w:p w:rsidR="000A1C94" w:rsidRDefault="009319F1" w:rsidP="00594C89">
      <w:pPr>
        <w:pStyle w:val="Paragraphedeliste"/>
        <w:numPr>
          <w:ilvl w:val="0"/>
          <w:numId w:val="1"/>
        </w:numPr>
        <w:jc w:val="both"/>
        <w:rPr>
          <w:sz w:val="28"/>
          <w:szCs w:val="28"/>
        </w:rPr>
      </w:pPr>
      <w:r>
        <w:rPr>
          <w:sz w:val="28"/>
          <w:szCs w:val="28"/>
        </w:rPr>
        <w:t xml:space="preserve"> Pendant la primo-infection le taux du virus VIH augmente très rapidement puis diminue fortement. Le virus du VIH n’augmentera pas pendant la phase asymptomatique et stagnera, puis il augmentera une nouvelle fois encore plus fortement, c’est la phase de SIDA.  </w:t>
      </w:r>
    </w:p>
    <w:p w:rsidR="009319F1" w:rsidRDefault="009319F1" w:rsidP="009319F1">
      <w:pPr>
        <w:pStyle w:val="Paragraphedeliste"/>
        <w:rPr>
          <w:sz w:val="28"/>
          <w:szCs w:val="28"/>
        </w:rPr>
      </w:pPr>
    </w:p>
    <w:p w:rsidR="0035520D" w:rsidRPr="009319F1" w:rsidRDefault="0035520D" w:rsidP="009319F1">
      <w:pPr>
        <w:pStyle w:val="Paragraphedeliste"/>
        <w:rPr>
          <w:sz w:val="28"/>
          <w:szCs w:val="28"/>
        </w:rPr>
      </w:pPr>
    </w:p>
    <w:p w:rsidR="007D235D" w:rsidRDefault="009319F1" w:rsidP="00594C89">
      <w:pPr>
        <w:pStyle w:val="Paragraphedeliste"/>
        <w:numPr>
          <w:ilvl w:val="0"/>
          <w:numId w:val="1"/>
        </w:numPr>
        <w:jc w:val="both"/>
        <w:rPr>
          <w:sz w:val="28"/>
          <w:szCs w:val="28"/>
        </w:rPr>
      </w:pPr>
      <w:r>
        <w:rPr>
          <w:sz w:val="28"/>
          <w:szCs w:val="28"/>
        </w:rPr>
        <w:t xml:space="preserve"> Les lymphocytes T diminue quand le taux du virus VIH augmente. Pendant la primo-infection il y a une petite diminution et jusqu’à la phase de SIDA les lymphocytes diminueront très légèrement mais une fo</w:t>
      </w:r>
      <w:r w:rsidR="007D235D">
        <w:rPr>
          <w:sz w:val="28"/>
          <w:szCs w:val="28"/>
        </w:rPr>
        <w:t>is la phase de SIDA le taux d</w:t>
      </w:r>
      <w:r>
        <w:rPr>
          <w:sz w:val="28"/>
          <w:szCs w:val="28"/>
        </w:rPr>
        <w:t>e lymphocytes T diminue</w:t>
      </w:r>
      <w:r w:rsidR="007D235D">
        <w:rPr>
          <w:sz w:val="28"/>
          <w:szCs w:val="28"/>
        </w:rPr>
        <w:t xml:space="preserve"> vite.</w:t>
      </w:r>
    </w:p>
    <w:p w:rsidR="007D235D" w:rsidRDefault="007D235D" w:rsidP="007D235D">
      <w:pPr>
        <w:pStyle w:val="Paragraphedeliste"/>
        <w:rPr>
          <w:sz w:val="28"/>
          <w:szCs w:val="28"/>
        </w:rPr>
      </w:pPr>
    </w:p>
    <w:p w:rsidR="0035520D" w:rsidRPr="007D235D" w:rsidRDefault="0035520D" w:rsidP="007D235D">
      <w:pPr>
        <w:pStyle w:val="Paragraphedeliste"/>
        <w:rPr>
          <w:sz w:val="28"/>
          <w:szCs w:val="28"/>
        </w:rPr>
      </w:pPr>
    </w:p>
    <w:p w:rsidR="009319F1" w:rsidRDefault="009319F1" w:rsidP="00594C89">
      <w:pPr>
        <w:pStyle w:val="Paragraphedeliste"/>
        <w:numPr>
          <w:ilvl w:val="0"/>
          <w:numId w:val="1"/>
        </w:numPr>
        <w:jc w:val="both"/>
        <w:rPr>
          <w:sz w:val="28"/>
          <w:szCs w:val="28"/>
        </w:rPr>
      </w:pPr>
      <w:r>
        <w:rPr>
          <w:sz w:val="28"/>
          <w:szCs w:val="28"/>
        </w:rPr>
        <w:t xml:space="preserve">  </w:t>
      </w:r>
      <w:r w:rsidR="007D235D">
        <w:rPr>
          <w:sz w:val="28"/>
          <w:szCs w:val="28"/>
        </w:rPr>
        <w:t>Lors de la primo-infection le taux d’anticorps anti-VIH augmente beaucoup, il ne diminuera pas jusqu’à la phase de SIDA. Le taux d’anticorps anti-VIH diminue plus lentement.</w:t>
      </w:r>
    </w:p>
    <w:p w:rsidR="007D235D" w:rsidRDefault="007D235D" w:rsidP="007D235D">
      <w:pPr>
        <w:pStyle w:val="Paragraphedeliste"/>
        <w:rPr>
          <w:sz w:val="28"/>
          <w:szCs w:val="28"/>
        </w:rPr>
      </w:pPr>
    </w:p>
    <w:p w:rsidR="0035520D" w:rsidRPr="007D235D" w:rsidRDefault="0035520D" w:rsidP="007D235D">
      <w:pPr>
        <w:pStyle w:val="Paragraphedeliste"/>
        <w:rPr>
          <w:sz w:val="28"/>
          <w:szCs w:val="28"/>
        </w:rPr>
      </w:pPr>
    </w:p>
    <w:p w:rsidR="007D235D" w:rsidRDefault="007D235D" w:rsidP="00594C89">
      <w:pPr>
        <w:pStyle w:val="Paragraphedeliste"/>
        <w:numPr>
          <w:ilvl w:val="0"/>
          <w:numId w:val="1"/>
        </w:numPr>
        <w:jc w:val="both"/>
        <w:rPr>
          <w:sz w:val="28"/>
          <w:szCs w:val="28"/>
        </w:rPr>
      </w:pPr>
      <w:r>
        <w:rPr>
          <w:sz w:val="28"/>
          <w:szCs w:val="28"/>
        </w:rPr>
        <w:t xml:space="preserve"> Les défenses de l’organisme ne sont pas efficaces car le virus les détruits.</w:t>
      </w:r>
    </w:p>
    <w:p w:rsidR="007D235D" w:rsidRDefault="007D235D" w:rsidP="007D235D">
      <w:pPr>
        <w:pStyle w:val="Paragraphedeliste"/>
        <w:rPr>
          <w:sz w:val="28"/>
          <w:szCs w:val="28"/>
        </w:rPr>
      </w:pPr>
    </w:p>
    <w:p w:rsidR="0035520D" w:rsidRPr="007D235D" w:rsidRDefault="0035520D" w:rsidP="007D235D">
      <w:pPr>
        <w:pStyle w:val="Paragraphedeliste"/>
        <w:rPr>
          <w:sz w:val="28"/>
          <w:szCs w:val="28"/>
        </w:rPr>
      </w:pPr>
    </w:p>
    <w:p w:rsidR="007D235D" w:rsidRDefault="007D235D" w:rsidP="00594C89">
      <w:pPr>
        <w:pStyle w:val="Paragraphedeliste"/>
        <w:numPr>
          <w:ilvl w:val="0"/>
          <w:numId w:val="1"/>
        </w:numPr>
        <w:jc w:val="both"/>
        <w:rPr>
          <w:sz w:val="28"/>
          <w:szCs w:val="28"/>
        </w:rPr>
      </w:pPr>
      <w:r>
        <w:rPr>
          <w:sz w:val="28"/>
          <w:szCs w:val="28"/>
        </w:rPr>
        <w:t xml:space="preserve"> On ne peut pas reconnaitre une personne atteinte du SIDA car aucun signe n’est visible, </w:t>
      </w:r>
      <w:r w:rsidR="0035520D">
        <w:rPr>
          <w:sz w:val="28"/>
          <w:szCs w:val="28"/>
        </w:rPr>
        <w:t>les personnes contaminées</w:t>
      </w:r>
      <w:r>
        <w:rPr>
          <w:sz w:val="28"/>
          <w:szCs w:val="28"/>
        </w:rPr>
        <w:t xml:space="preserve"> </w:t>
      </w:r>
      <w:r w:rsidR="0035520D">
        <w:rPr>
          <w:sz w:val="28"/>
          <w:szCs w:val="28"/>
        </w:rPr>
        <w:t>sont visuellement en bonne santé.</w:t>
      </w:r>
    </w:p>
    <w:p w:rsidR="0035520D" w:rsidRDefault="0035520D" w:rsidP="0035520D">
      <w:pPr>
        <w:pStyle w:val="Paragraphedeliste"/>
        <w:rPr>
          <w:sz w:val="28"/>
          <w:szCs w:val="28"/>
        </w:rPr>
      </w:pPr>
    </w:p>
    <w:p w:rsidR="0035520D" w:rsidRPr="0035520D" w:rsidRDefault="0035520D" w:rsidP="0035520D">
      <w:pPr>
        <w:pStyle w:val="Paragraphedeliste"/>
        <w:rPr>
          <w:sz w:val="28"/>
          <w:szCs w:val="28"/>
        </w:rPr>
      </w:pPr>
    </w:p>
    <w:p w:rsidR="0035520D" w:rsidRDefault="0035520D" w:rsidP="00594C89">
      <w:pPr>
        <w:pStyle w:val="Paragraphedeliste"/>
        <w:numPr>
          <w:ilvl w:val="0"/>
          <w:numId w:val="1"/>
        </w:numPr>
        <w:jc w:val="both"/>
        <w:rPr>
          <w:sz w:val="28"/>
          <w:szCs w:val="28"/>
        </w:rPr>
      </w:pPr>
      <w:r>
        <w:rPr>
          <w:sz w:val="28"/>
          <w:szCs w:val="28"/>
        </w:rPr>
        <w:t xml:space="preserve"> Une relation sexuelle non protégée est une relation sexuelle sans préservatifs.</w:t>
      </w:r>
    </w:p>
    <w:p w:rsidR="0035520D" w:rsidRDefault="0035520D" w:rsidP="0035520D">
      <w:pPr>
        <w:pStyle w:val="Paragraphedeliste"/>
        <w:jc w:val="both"/>
        <w:rPr>
          <w:sz w:val="28"/>
          <w:szCs w:val="28"/>
        </w:rPr>
      </w:pPr>
      <w:r>
        <w:rPr>
          <w:sz w:val="28"/>
          <w:szCs w:val="28"/>
        </w:rPr>
        <w:t xml:space="preserve"> </w:t>
      </w:r>
    </w:p>
    <w:p w:rsidR="0035520D" w:rsidRPr="0035520D" w:rsidRDefault="0035520D" w:rsidP="0035520D">
      <w:pPr>
        <w:pStyle w:val="Paragraphedeliste"/>
        <w:rPr>
          <w:sz w:val="28"/>
          <w:szCs w:val="28"/>
        </w:rPr>
      </w:pPr>
    </w:p>
    <w:p w:rsidR="0035520D" w:rsidRDefault="0035520D" w:rsidP="00594C89">
      <w:pPr>
        <w:pStyle w:val="Paragraphedeliste"/>
        <w:numPr>
          <w:ilvl w:val="0"/>
          <w:numId w:val="1"/>
        </w:numPr>
        <w:jc w:val="both"/>
        <w:rPr>
          <w:sz w:val="28"/>
          <w:szCs w:val="28"/>
        </w:rPr>
      </w:pPr>
      <w:r>
        <w:rPr>
          <w:sz w:val="28"/>
          <w:szCs w:val="28"/>
        </w:rPr>
        <w:t xml:space="preserve"> On ne peut pas guérir du SIDA, on peut seulement freiner la maladie.</w:t>
      </w:r>
    </w:p>
    <w:p w:rsidR="0035520D" w:rsidRDefault="0035520D" w:rsidP="0035520D">
      <w:pPr>
        <w:pStyle w:val="Paragraphedeliste"/>
        <w:rPr>
          <w:sz w:val="28"/>
          <w:szCs w:val="28"/>
        </w:rPr>
      </w:pPr>
    </w:p>
    <w:p w:rsidR="0035520D" w:rsidRPr="0035520D" w:rsidRDefault="0035520D" w:rsidP="0035520D">
      <w:pPr>
        <w:pStyle w:val="Paragraphedeliste"/>
        <w:rPr>
          <w:sz w:val="28"/>
          <w:szCs w:val="28"/>
        </w:rPr>
      </w:pPr>
    </w:p>
    <w:p w:rsidR="0035520D" w:rsidRDefault="0035520D" w:rsidP="00594C89">
      <w:pPr>
        <w:pStyle w:val="Paragraphedeliste"/>
        <w:numPr>
          <w:ilvl w:val="0"/>
          <w:numId w:val="1"/>
        </w:numPr>
        <w:jc w:val="both"/>
        <w:rPr>
          <w:sz w:val="28"/>
          <w:szCs w:val="28"/>
        </w:rPr>
      </w:pPr>
      <w:r>
        <w:rPr>
          <w:sz w:val="28"/>
          <w:szCs w:val="28"/>
        </w:rPr>
        <w:t xml:space="preserve"> Il n’existe pas de vaccin contre le VIH.</w:t>
      </w:r>
    </w:p>
    <w:p w:rsidR="0035520D" w:rsidRDefault="0035520D" w:rsidP="0035520D">
      <w:pPr>
        <w:pStyle w:val="Paragraphedeliste"/>
        <w:rPr>
          <w:sz w:val="28"/>
          <w:szCs w:val="28"/>
        </w:rPr>
      </w:pPr>
    </w:p>
    <w:p w:rsidR="0035520D" w:rsidRPr="0035520D" w:rsidRDefault="0035520D" w:rsidP="0035520D">
      <w:pPr>
        <w:pStyle w:val="Paragraphedeliste"/>
        <w:rPr>
          <w:sz w:val="28"/>
          <w:szCs w:val="28"/>
        </w:rPr>
      </w:pPr>
    </w:p>
    <w:p w:rsidR="0035520D" w:rsidRDefault="0035520D" w:rsidP="00594C89">
      <w:pPr>
        <w:pStyle w:val="Paragraphedeliste"/>
        <w:numPr>
          <w:ilvl w:val="0"/>
          <w:numId w:val="1"/>
        </w:numPr>
        <w:jc w:val="both"/>
        <w:rPr>
          <w:sz w:val="28"/>
          <w:szCs w:val="28"/>
        </w:rPr>
      </w:pPr>
      <w:r>
        <w:rPr>
          <w:sz w:val="28"/>
          <w:szCs w:val="28"/>
        </w:rPr>
        <w:t xml:space="preserve"> Le traitement sert à ralentir les effets de la maladie, à améliorer les conditions de vie et à allonger la durée de leur vie.</w:t>
      </w:r>
    </w:p>
    <w:p w:rsidR="0035520D" w:rsidRDefault="0035520D" w:rsidP="0035520D">
      <w:pPr>
        <w:pStyle w:val="Paragraphedeliste"/>
        <w:rPr>
          <w:sz w:val="28"/>
          <w:szCs w:val="28"/>
        </w:rPr>
      </w:pPr>
    </w:p>
    <w:p w:rsidR="0035520D" w:rsidRPr="0035520D" w:rsidRDefault="0035520D" w:rsidP="0035520D">
      <w:pPr>
        <w:pStyle w:val="Paragraphedeliste"/>
        <w:rPr>
          <w:sz w:val="28"/>
          <w:szCs w:val="28"/>
        </w:rPr>
      </w:pPr>
    </w:p>
    <w:p w:rsidR="0035520D" w:rsidRPr="00594C89" w:rsidRDefault="0035520D" w:rsidP="00594C89">
      <w:pPr>
        <w:pStyle w:val="Paragraphedeliste"/>
        <w:numPr>
          <w:ilvl w:val="0"/>
          <w:numId w:val="1"/>
        </w:numPr>
        <w:jc w:val="both"/>
        <w:rPr>
          <w:sz w:val="28"/>
          <w:szCs w:val="28"/>
        </w:rPr>
      </w:pPr>
      <w:r>
        <w:rPr>
          <w:sz w:val="28"/>
          <w:szCs w:val="28"/>
        </w:rPr>
        <w:t xml:space="preserve"> Le seul moyen de se protéger lors des relations sexuelles est l’usage du préservatif.</w:t>
      </w:r>
    </w:p>
    <w:p w:rsidR="00594C89" w:rsidRDefault="00594C89" w:rsidP="00594C89">
      <w:pPr>
        <w:pStyle w:val="Paragraphedeliste"/>
        <w:jc w:val="both"/>
        <w:rPr>
          <w:sz w:val="28"/>
          <w:szCs w:val="28"/>
        </w:rPr>
      </w:pPr>
    </w:p>
    <w:p w:rsidR="00594C89" w:rsidRDefault="00594C89" w:rsidP="00594C89">
      <w:pPr>
        <w:pStyle w:val="Paragraphedeliste"/>
        <w:jc w:val="both"/>
        <w:rPr>
          <w:sz w:val="28"/>
          <w:szCs w:val="28"/>
        </w:rPr>
      </w:pPr>
    </w:p>
    <w:p w:rsidR="00594C89" w:rsidRPr="00594C89" w:rsidRDefault="00594C89" w:rsidP="00594C89">
      <w:pPr>
        <w:jc w:val="both"/>
        <w:rPr>
          <w:sz w:val="28"/>
          <w:szCs w:val="28"/>
        </w:rPr>
      </w:pPr>
      <w:bookmarkStart w:id="0" w:name="_GoBack"/>
      <w:bookmarkEnd w:id="0"/>
    </w:p>
    <w:p w:rsidR="00594C89" w:rsidRPr="00594C89" w:rsidRDefault="00594C89" w:rsidP="00594C89">
      <w:pPr>
        <w:jc w:val="both"/>
        <w:rPr>
          <w:sz w:val="28"/>
          <w:szCs w:val="28"/>
          <w:u w:val="single"/>
        </w:rPr>
      </w:pPr>
    </w:p>
    <w:sectPr w:rsidR="00594C89" w:rsidRPr="00594C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F5517"/>
    <w:multiLevelType w:val="hybridMultilevel"/>
    <w:tmpl w:val="E020DD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C89"/>
    <w:rsid w:val="000A1C94"/>
    <w:rsid w:val="0035520D"/>
    <w:rsid w:val="00594C89"/>
    <w:rsid w:val="006A5B9E"/>
    <w:rsid w:val="007D235D"/>
    <w:rsid w:val="009319F1"/>
    <w:rsid w:val="00B82A14"/>
    <w:rsid w:val="00D273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2D067"/>
  <w15:chartTrackingRefBased/>
  <w15:docId w15:val="{D206961F-2F85-4024-958C-9025D12E8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94C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391</Words>
  <Characters>2155</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delphine lenoir</dc:creator>
  <cp:keywords/>
  <dc:description/>
  <cp:lastModifiedBy>delphine lenoir</cp:lastModifiedBy>
  <cp:revision>1</cp:revision>
  <dcterms:created xsi:type="dcterms:W3CDTF">2017-04-05T13:50:00Z</dcterms:created>
  <dcterms:modified xsi:type="dcterms:W3CDTF">2017-04-05T14:48:00Z</dcterms:modified>
</cp:coreProperties>
</file>