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3DAE" w:rsidRDefault="00F43C77" w:rsidP="00855BF3">
      <w:pPr>
        <w:spacing w:after="0"/>
        <w:jc w:val="center"/>
      </w:pPr>
      <w:r w:rsidRPr="00F43C77">
        <w:drawing>
          <wp:anchor distT="0" distB="0" distL="114300" distR="114300" simplePos="0" relativeHeight="251661312" behindDoc="0" locked="0" layoutInCell="1" allowOverlap="1" wp14:anchorId="3EDB9FDB">
            <wp:simplePos x="0" y="0"/>
            <wp:positionH relativeFrom="margin">
              <wp:posOffset>4267200</wp:posOffset>
            </wp:positionH>
            <wp:positionV relativeFrom="paragraph">
              <wp:posOffset>-19050</wp:posOffset>
            </wp:positionV>
            <wp:extent cx="2556239" cy="1215390"/>
            <wp:effectExtent l="0" t="0" r="0" b="3810"/>
            <wp:wrapNone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6239" cy="121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3DAE">
        <w:t>Physique chimie</w:t>
      </w:r>
    </w:p>
    <w:p w:rsidR="00A93DAE" w:rsidRDefault="00A93DAE" w:rsidP="00A93DAE">
      <w:pPr>
        <w:spacing w:after="0"/>
      </w:pPr>
    </w:p>
    <w:p w:rsidR="00A93DAE" w:rsidRDefault="00A93DAE" w:rsidP="00A93DAE">
      <w:pPr>
        <w:spacing w:after="0"/>
      </w:pPr>
      <w:r>
        <w:t xml:space="preserve">1 : </w:t>
      </w:r>
      <w:proofErr w:type="gramStart"/>
      <w:r>
        <w:t xml:space="preserve">a)  </w:t>
      </w:r>
      <w:r w:rsidR="003F41CE">
        <w:t>L</w:t>
      </w:r>
      <w:r>
        <w:t>’eau</w:t>
      </w:r>
      <w:proofErr w:type="gramEnd"/>
      <w:r>
        <w:t xml:space="preserve"> de la piscine est acide car le PH est égal à 6.5</w:t>
      </w:r>
    </w:p>
    <w:p w:rsidR="003F41CE" w:rsidRDefault="003F41CE" w:rsidP="00A93DAE">
      <w:pPr>
        <w:spacing w:after="0"/>
      </w:pPr>
    </w:p>
    <w:p w:rsidR="00A93DAE" w:rsidRDefault="00A93DAE" w:rsidP="00A93DAE">
      <w:pPr>
        <w:spacing w:after="0"/>
      </w:pPr>
      <w:r>
        <w:t xml:space="preserve">     b) </w:t>
      </w:r>
      <w:r w:rsidR="003F41CE">
        <w:t>P</w:t>
      </w:r>
      <w:r>
        <w:t xml:space="preserve">armi </w:t>
      </w:r>
      <w:proofErr w:type="gramStart"/>
      <w:r>
        <w:t>les modélisation</w:t>
      </w:r>
      <w:proofErr w:type="gramEnd"/>
      <w:r>
        <w:t xml:space="preserve"> la bonne est la B</w:t>
      </w:r>
    </w:p>
    <w:p w:rsidR="00A93DAE" w:rsidRDefault="00A93DAE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855BF3" w:rsidRDefault="00855BF3" w:rsidP="00A93DAE">
      <w:pPr>
        <w:spacing w:after="0"/>
      </w:pPr>
      <w:r>
        <w:t xml:space="preserve">2 : </w:t>
      </w:r>
      <w:r w:rsidR="003F41CE">
        <w:t>J</w:t>
      </w:r>
      <w:r>
        <w:t xml:space="preserve">uliette doit ajouter du &lt; PH- &gt; pour diminuer l’acidité de l’eau </w:t>
      </w:r>
    </w:p>
    <w:p w:rsidR="00855BF3" w:rsidRDefault="00F43C77" w:rsidP="00A93DAE">
      <w:pPr>
        <w:spacing w:after="0"/>
      </w:pPr>
      <w:r w:rsidRPr="00C27ED2">
        <w:drawing>
          <wp:anchor distT="0" distB="0" distL="114300" distR="114300" simplePos="0" relativeHeight="251660288" behindDoc="0" locked="0" layoutInCell="1" allowOverlap="1" wp14:anchorId="2A86A9EB">
            <wp:simplePos x="0" y="0"/>
            <wp:positionH relativeFrom="page">
              <wp:posOffset>5883910</wp:posOffset>
            </wp:positionH>
            <wp:positionV relativeFrom="paragraph">
              <wp:posOffset>168910</wp:posOffset>
            </wp:positionV>
            <wp:extent cx="1781175" cy="2374957"/>
            <wp:effectExtent l="0" t="0" r="0" b="635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374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5BF3" w:rsidRDefault="00855BF3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A93DAE" w:rsidRDefault="00855BF3" w:rsidP="00A93DAE">
      <w:pPr>
        <w:spacing w:after="0"/>
      </w:pPr>
      <w:r>
        <w:t xml:space="preserve">3 : Les produit qui permettent d’ajuster le PH sont acide c’est pour cela qu’il faut être prudent  </w:t>
      </w:r>
    </w:p>
    <w:p w:rsidR="00855BF3" w:rsidRDefault="00855BF3" w:rsidP="00A93DAE">
      <w:pPr>
        <w:spacing w:after="0"/>
      </w:pPr>
    </w:p>
    <w:p w:rsidR="00855BF3" w:rsidRDefault="00855BF3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855BF3" w:rsidRDefault="00855BF3" w:rsidP="00A93DAE">
      <w:pPr>
        <w:spacing w:after="0"/>
      </w:pPr>
      <w:r>
        <w:t xml:space="preserve">4 : Une transformation chimique se produit entre le fer est l’acide  </w:t>
      </w:r>
    </w:p>
    <w:p w:rsidR="003F41CE" w:rsidRDefault="00F43C77" w:rsidP="00A93DAE">
      <w:pPr>
        <w:spacing w:after="0"/>
      </w:pPr>
      <w:bookmarkStart w:id="0" w:name="_GoBack"/>
      <w:r w:rsidRPr="00C27ED2">
        <w:drawing>
          <wp:anchor distT="0" distB="0" distL="114300" distR="114300" simplePos="0" relativeHeight="251658240" behindDoc="0" locked="0" layoutInCell="1" allowOverlap="1" wp14:anchorId="557A4712">
            <wp:simplePos x="0" y="0"/>
            <wp:positionH relativeFrom="margin">
              <wp:align>left</wp:align>
            </wp:positionH>
            <wp:positionV relativeFrom="paragraph">
              <wp:posOffset>123825</wp:posOffset>
            </wp:positionV>
            <wp:extent cx="4267200" cy="1373262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1373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:rsidR="003F41CE" w:rsidRDefault="003F41CE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3F41CE" w:rsidRDefault="003F41CE" w:rsidP="00A93DAE">
      <w:pPr>
        <w:spacing w:after="0"/>
      </w:pPr>
      <w:r>
        <w:t xml:space="preserve">5 : Les accessoire de piscine ne sont généralement pas en fer car cela produirait </w:t>
      </w:r>
      <w:proofErr w:type="gramStart"/>
      <w:r>
        <w:t>des réaction</w:t>
      </w:r>
      <w:proofErr w:type="gramEnd"/>
      <w:r>
        <w:t xml:space="preserve"> </w:t>
      </w: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  <w:r w:rsidRPr="00C27ED2">
        <w:drawing>
          <wp:anchor distT="0" distB="0" distL="114300" distR="114300" simplePos="0" relativeHeight="251659264" behindDoc="0" locked="0" layoutInCell="1" allowOverlap="1" wp14:anchorId="6FDAD9DA">
            <wp:simplePos x="0" y="0"/>
            <wp:positionH relativeFrom="column">
              <wp:posOffset>3895725</wp:posOffset>
            </wp:positionH>
            <wp:positionV relativeFrom="paragraph">
              <wp:posOffset>11430</wp:posOffset>
            </wp:positionV>
            <wp:extent cx="2940050" cy="1653778"/>
            <wp:effectExtent l="0" t="0" r="0" b="381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050" cy="1653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27ED2" w:rsidRDefault="00C27ED2" w:rsidP="00A93DAE">
      <w:pPr>
        <w:spacing w:after="0"/>
      </w:pPr>
    </w:p>
    <w:p w:rsidR="00C27ED2" w:rsidRDefault="00C27ED2" w:rsidP="00A93DAE">
      <w:pPr>
        <w:spacing w:after="0"/>
      </w:pPr>
    </w:p>
    <w:p w:rsidR="003F41CE" w:rsidRDefault="003F41CE" w:rsidP="00A93DAE">
      <w:pPr>
        <w:spacing w:after="0"/>
      </w:pPr>
      <w:r>
        <w:t xml:space="preserve">6 :  800cm =8m        300cm =3m              150cm = 1.5m </w:t>
      </w:r>
    </w:p>
    <w:p w:rsidR="003F41CE" w:rsidRDefault="003F41CE" w:rsidP="00A93DAE">
      <w:pPr>
        <w:spacing w:after="0"/>
      </w:pPr>
    </w:p>
    <w:p w:rsidR="00C27ED2" w:rsidRDefault="003F41CE" w:rsidP="00A93DAE">
      <w:pPr>
        <w:spacing w:after="0"/>
      </w:pPr>
      <w:r>
        <w:t xml:space="preserve">8 x 3 x 1.5 = 36m cube </w:t>
      </w:r>
    </w:p>
    <w:p w:rsidR="003F41CE" w:rsidRDefault="00C27ED2" w:rsidP="00A93DAE">
      <w:pPr>
        <w:spacing w:after="0"/>
      </w:pPr>
      <w:r>
        <w:t>Juliette doit verser 155mL de “ PH-</w:t>
      </w:r>
      <w:proofErr w:type="gramStart"/>
      <w:r>
        <w:t>“  pour</w:t>
      </w:r>
      <w:proofErr w:type="gramEnd"/>
      <w:r>
        <w:t xml:space="preserve"> que l’eau soit neutre  </w:t>
      </w:r>
      <w:r w:rsidR="003F41CE">
        <w:t xml:space="preserve">           </w:t>
      </w:r>
    </w:p>
    <w:sectPr w:rsidR="003F41CE" w:rsidSect="00A93D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E480E"/>
    <w:multiLevelType w:val="hybridMultilevel"/>
    <w:tmpl w:val="0764EB9A"/>
    <w:lvl w:ilvl="0" w:tplc="FE080040">
      <w:start w:val="1"/>
      <w:numFmt w:val="lowerLetter"/>
      <w:lvlText w:val="%1)"/>
      <w:lvlJc w:val="left"/>
      <w:pPr>
        <w:ind w:left="51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30" w:hanging="360"/>
      </w:pPr>
    </w:lvl>
    <w:lvl w:ilvl="2" w:tplc="040C001B" w:tentative="1">
      <w:start w:val="1"/>
      <w:numFmt w:val="lowerRoman"/>
      <w:lvlText w:val="%3."/>
      <w:lvlJc w:val="right"/>
      <w:pPr>
        <w:ind w:left="1950" w:hanging="180"/>
      </w:pPr>
    </w:lvl>
    <w:lvl w:ilvl="3" w:tplc="040C000F" w:tentative="1">
      <w:start w:val="1"/>
      <w:numFmt w:val="decimal"/>
      <w:lvlText w:val="%4."/>
      <w:lvlJc w:val="left"/>
      <w:pPr>
        <w:ind w:left="2670" w:hanging="360"/>
      </w:pPr>
    </w:lvl>
    <w:lvl w:ilvl="4" w:tplc="040C0019" w:tentative="1">
      <w:start w:val="1"/>
      <w:numFmt w:val="lowerLetter"/>
      <w:lvlText w:val="%5."/>
      <w:lvlJc w:val="left"/>
      <w:pPr>
        <w:ind w:left="3390" w:hanging="360"/>
      </w:pPr>
    </w:lvl>
    <w:lvl w:ilvl="5" w:tplc="040C001B" w:tentative="1">
      <w:start w:val="1"/>
      <w:numFmt w:val="lowerRoman"/>
      <w:lvlText w:val="%6."/>
      <w:lvlJc w:val="right"/>
      <w:pPr>
        <w:ind w:left="4110" w:hanging="180"/>
      </w:pPr>
    </w:lvl>
    <w:lvl w:ilvl="6" w:tplc="040C000F" w:tentative="1">
      <w:start w:val="1"/>
      <w:numFmt w:val="decimal"/>
      <w:lvlText w:val="%7."/>
      <w:lvlJc w:val="left"/>
      <w:pPr>
        <w:ind w:left="4830" w:hanging="360"/>
      </w:pPr>
    </w:lvl>
    <w:lvl w:ilvl="7" w:tplc="040C0019" w:tentative="1">
      <w:start w:val="1"/>
      <w:numFmt w:val="lowerLetter"/>
      <w:lvlText w:val="%8."/>
      <w:lvlJc w:val="left"/>
      <w:pPr>
        <w:ind w:left="5550" w:hanging="360"/>
      </w:pPr>
    </w:lvl>
    <w:lvl w:ilvl="8" w:tplc="040C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509945B1"/>
    <w:multiLevelType w:val="hybridMultilevel"/>
    <w:tmpl w:val="B45CC98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2E4B18"/>
    <w:multiLevelType w:val="hybridMultilevel"/>
    <w:tmpl w:val="0120AB8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DAE"/>
    <w:rsid w:val="003F41CE"/>
    <w:rsid w:val="00855BF3"/>
    <w:rsid w:val="00A93DAE"/>
    <w:rsid w:val="00C27ED2"/>
    <w:rsid w:val="00D6747B"/>
    <w:rsid w:val="00F4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3ADFF"/>
  <w15:chartTrackingRefBased/>
  <w15:docId w15:val="{80E96610-93FB-4603-836C-76AA9E676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93D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102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Fadime</dc:creator>
  <cp:keywords/>
  <dc:description/>
  <cp:lastModifiedBy>Fadime</cp:lastModifiedBy>
  <cp:revision>1</cp:revision>
  <dcterms:created xsi:type="dcterms:W3CDTF">2020-03-23T06:50:00Z</dcterms:created>
  <dcterms:modified xsi:type="dcterms:W3CDTF">2020-03-23T07:36:00Z</dcterms:modified>
</cp:coreProperties>
</file>