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655" w:rsidRPr="003E130C" w:rsidRDefault="001E2655" w:rsidP="001E2655">
      <w:pPr>
        <w:rPr>
          <w:rFonts w:ascii="Arial" w:hAnsi="Arial" w:cs="Arial"/>
          <w:b/>
          <w:color w:val="FF0000"/>
          <w:sz w:val="32"/>
          <w:szCs w:val="32"/>
          <w:u w:val="single"/>
        </w:rPr>
      </w:pPr>
      <w:r w:rsidRPr="003E130C">
        <w:rPr>
          <w:rFonts w:ascii="Arial" w:hAnsi="Arial" w:cs="Arial"/>
          <w:b/>
          <w:color w:val="FF0000"/>
          <w:sz w:val="32"/>
          <w:szCs w:val="32"/>
          <w:u w:val="single"/>
        </w:rPr>
        <w:t>Activité 3 : Combustion complète et incomplète du butane</w:t>
      </w:r>
    </w:p>
    <w:p w:rsidR="001E2655" w:rsidRPr="003E130C" w:rsidRDefault="001E2655" w:rsidP="001E2655">
      <w:pPr>
        <w:rPr>
          <w:rFonts w:ascii="Arial" w:hAnsi="Arial" w:cs="Arial"/>
          <w:color w:val="FF0000"/>
        </w:rPr>
      </w:pPr>
    </w:p>
    <w:p w:rsidR="002F6C8D" w:rsidRDefault="001E2655" w:rsidP="002F6C8D">
      <w:r>
        <w:rPr>
          <w:rFonts w:ascii="Arial" w:hAnsi="Arial" w:cs="Arial"/>
        </w:rPr>
        <w:t xml:space="preserve">Consultez la vidéo jointe sur </w:t>
      </w:r>
      <w:proofErr w:type="spellStart"/>
      <w:r>
        <w:rPr>
          <w:rFonts w:ascii="Arial" w:hAnsi="Arial" w:cs="Arial"/>
        </w:rPr>
        <w:t>Pronote</w:t>
      </w:r>
      <w:proofErr w:type="spellEnd"/>
      <w:r>
        <w:rPr>
          <w:rFonts w:ascii="Arial" w:hAnsi="Arial" w:cs="Arial"/>
        </w:rPr>
        <w:t xml:space="preserve"> (</w:t>
      </w:r>
      <w:hyperlink r:id="rId6" w:history="1">
        <w:r w:rsidRPr="00821B11">
          <w:rPr>
            <w:color w:val="0000FF"/>
            <w:u w:val="single"/>
          </w:rPr>
          <w:t>https://w</w:t>
        </w:r>
        <w:bookmarkStart w:id="0" w:name="_GoBack"/>
        <w:bookmarkEnd w:id="0"/>
        <w:r w:rsidRPr="00821B11">
          <w:rPr>
            <w:color w:val="0000FF"/>
            <w:u w:val="single"/>
          </w:rPr>
          <w:t>w</w:t>
        </w:r>
        <w:r w:rsidRPr="00821B11">
          <w:rPr>
            <w:color w:val="0000FF"/>
            <w:u w:val="single"/>
          </w:rPr>
          <w:t>w.youtube.com/watch?v=wO81UTud-Ng</w:t>
        </w:r>
      </w:hyperlink>
      <w:r>
        <w:t>)</w:t>
      </w:r>
      <w:r>
        <w:rPr>
          <w:rFonts w:ascii="Arial" w:hAnsi="Arial" w:cs="Arial"/>
        </w:rPr>
        <w:t xml:space="preserve"> et répondez aux questions suivantes :</w:t>
      </w:r>
      <w:r w:rsidR="002F6C8D" w:rsidRPr="002F6C8D">
        <w:t xml:space="preserve"> </w:t>
      </w:r>
      <w:proofErr w:type="spellStart"/>
      <w:r w:rsidR="002F6C8D">
        <w:t>Raphaël.Rabiller</w:t>
      </w:r>
      <w:proofErr w:type="spellEnd"/>
      <w:r w:rsidR="002F6C8D">
        <w:t xml:space="preserve"> 4ème4</w:t>
      </w:r>
    </w:p>
    <w:p w:rsidR="001E2655" w:rsidRDefault="001E2655" w:rsidP="001E2655">
      <w:pPr>
        <w:rPr>
          <w:rFonts w:ascii="Arial" w:hAnsi="Arial" w:cs="Arial"/>
        </w:rPr>
      </w:pPr>
    </w:p>
    <w:p w:rsidR="001E2655" w:rsidRPr="004E017C" w:rsidRDefault="001E2655" w:rsidP="001E2655">
      <w:pPr>
        <w:rPr>
          <w:rFonts w:ascii="Arial" w:hAnsi="Arial" w:cs="Arial"/>
        </w:rPr>
      </w:pPr>
    </w:p>
    <w:p w:rsidR="001E2655" w:rsidRPr="00083415" w:rsidRDefault="001E2655" w:rsidP="001E2655">
      <w:pPr>
        <w:pStyle w:val="Paragraphedeliste"/>
        <w:numPr>
          <w:ilvl w:val="0"/>
          <w:numId w:val="2"/>
        </w:numPr>
        <w:ind w:left="709"/>
        <w:rPr>
          <w:rFonts w:ascii="Arial" w:hAnsi="Arial" w:cs="Arial"/>
          <w:b/>
          <w:bCs/>
          <w:sz w:val="32"/>
          <w:szCs w:val="32"/>
          <w:u w:val="single"/>
        </w:rPr>
      </w:pPr>
      <w:r w:rsidRPr="00083415">
        <w:rPr>
          <w:rFonts w:ascii="Arial" w:hAnsi="Arial" w:cs="Arial"/>
          <w:b/>
          <w:bCs/>
          <w:sz w:val="32"/>
          <w:szCs w:val="32"/>
          <w:u w:val="single"/>
        </w:rPr>
        <w:t>Combustion complète du butane :</w:t>
      </w:r>
    </w:p>
    <w:p w:rsidR="001E2655" w:rsidRPr="00083415" w:rsidRDefault="001E2655" w:rsidP="001E2655">
      <w:pPr>
        <w:pStyle w:val="Paragraphedeliste"/>
        <w:ind w:left="1080"/>
        <w:rPr>
          <w:rFonts w:ascii="Arial" w:hAnsi="Arial" w:cs="Arial"/>
          <w:sz w:val="28"/>
          <w:szCs w:val="28"/>
          <w:u w:val="single"/>
        </w:rPr>
      </w:pPr>
    </w:p>
    <w:p w:rsidR="00045DF0" w:rsidRDefault="001E2655" w:rsidP="001E2655">
      <w:pPr>
        <w:tabs>
          <w:tab w:val="left" w:pos="360"/>
          <w:tab w:val="left" w:pos="786"/>
        </w:tabs>
        <w:suppressAutoHyphens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Au début de la vidéo, de quelle couleur est la flamme ?                          </w:t>
      </w:r>
    </w:p>
    <w:p w:rsidR="00045DF0" w:rsidRDefault="00045DF0" w:rsidP="001E2655">
      <w:pPr>
        <w:tabs>
          <w:tab w:val="left" w:pos="360"/>
          <w:tab w:val="left" w:pos="786"/>
        </w:tabs>
        <w:suppressAutoHyphens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Au début de la vidéo la flamme est </w:t>
      </w:r>
      <w:proofErr w:type="gramStart"/>
      <w:r>
        <w:rPr>
          <w:rFonts w:ascii="Arial" w:hAnsi="Arial" w:cs="Arial"/>
        </w:rPr>
        <w:t>bleu</w:t>
      </w:r>
      <w:proofErr w:type="gramEnd"/>
      <w:r>
        <w:rPr>
          <w:rFonts w:ascii="Arial" w:hAnsi="Arial" w:cs="Arial"/>
        </w:rPr>
        <w:t>.</w:t>
      </w:r>
    </w:p>
    <w:p w:rsidR="001E2655" w:rsidRDefault="001E2655" w:rsidP="001E2655">
      <w:pPr>
        <w:tabs>
          <w:tab w:val="left" w:pos="360"/>
          <w:tab w:val="left" w:pos="786"/>
        </w:tabs>
        <w:suppressAutoHyphens/>
        <w:ind w:left="360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On dit que la combustion est </w:t>
      </w:r>
      <w:r w:rsidRPr="00B33D94">
        <w:rPr>
          <w:rFonts w:ascii="Arial" w:hAnsi="Arial" w:cs="Arial"/>
          <w:b/>
        </w:rPr>
        <w:t>complète</w:t>
      </w:r>
      <w:r>
        <w:rPr>
          <w:rFonts w:ascii="Arial" w:hAnsi="Arial" w:cs="Arial"/>
        </w:rPr>
        <w:t xml:space="preserve"> car le </w:t>
      </w:r>
      <w:r w:rsidRPr="00B33D94">
        <w:rPr>
          <w:rFonts w:ascii="Arial" w:hAnsi="Arial" w:cs="Arial"/>
          <w:b/>
        </w:rPr>
        <w:t>dioxygène est en quantité suffisante</w:t>
      </w:r>
      <w:r>
        <w:rPr>
          <w:rFonts w:ascii="Arial" w:hAnsi="Arial" w:cs="Arial"/>
          <w:b/>
        </w:rPr>
        <w:t>.</w:t>
      </w:r>
    </w:p>
    <w:p w:rsidR="001E2655" w:rsidRDefault="001E2655" w:rsidP="001E2655">
      <w:pPr>
        <w:tabs>
          <w:tab w:val="left" w:pos="360"/>
          <w:tab w:val="left" w:pos="786"/>
        </w:tabs>
        <w:suppressAutoHyphens/>
        <w:ind w:left="36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Y-a-t-il un dépôt de carbone sur la soucoupe ?</w:t>
      </w:r>
    </w:p>
    <w:p w:rsidR="00045DF0" w:rsidRDefault="00045DF0" w:rsidP="00045DF0">
      <w:pPr>
        <w:tabs>
          <w:tab w:val="left" w:pos="360"/>
          <w:tab w:val="left" w:pos="786"/>
        </w:tabs>
        <w:suppressAutoHyphens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Non il n’y a pas de dépôt de carbone. </w:t>
      </w:r>
    </w:p>
    <w:p w:rsidR="001E2655" w:rsidRPr="004E017C" w:rsidRDefault="001E2655" w:rsidP="00045DF0">
      <w:pPr>
        <w:tabs>
          <w:tab w:val="left" w:pos="360"/>
          <w:tab w:val="left" w:pos="786"/>
        </w:tabs>
        <w:suppressAutoHyphens/>
        <w:ind w:left="360"/>
        <w:rPr>
          <w:rFonts w:ascii="Arial" w:hAnsi="Arial" w:cs="Arial"/>
        </w:rPr>
      </w:pPr>
      <w:r>
        <w:rPr>
          <w:rFonts w:ascii="Arial" w:hAnsi="Arial" w:cs="Arial"/>
          <w:b/>
        </w:rPr>
        <w:t>Etude de la combustion</w:t>
      </w:r>
      <w:r w:rsidRPr="004E017C">
        <w:rPr>
          <w:rFonts w:ascii="Arial" w:hAnsi="Arial" w:cs="Arial"/>
          <w:b/>
        </w:rPr>
        <w:t>:</w:t>
      </w:r>
      <w:r w:rsidRPr="004E017C">
        <w:rPr>
          <w:rFonts w:ascii="Arial" w:hAnsi="Arial" w:cs="Arial"/>
        </w:rPr>
        <w:t xml:space="preserve"> </w:t>
      </w:r>
    </w:p>
    <w:p w:rsidR="001E2655" w:rsidRPr="004E017C" w:rsidRDefault="001E2655" w:rsidP="001E2655">
      <w:pPr>
        <w:tabs>
          <w:tab w:val="left" w:pos="360"/>
          <w:tab w:val="left" w:pos="1146"/>
        </w:tabs>
        <w:suppressAutoHyphens/>
        <w:spacing w:after="120"/>
        <w:ind w:left="357"/>
        <w:rPr>
          <w:rFonts w:ascii="Arial" w:hAnsi="Arial" w:cs="Arial"/>
          <w:b/>
          <w:bCs/>
        </w:rPr>
      </w:pPr>
    </w:p>
    <w:tbl>
      <w:tblPr>
        <w:tblW w:w="1027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1"/>
        <w:gridCol w:w="4111"/>
        <w:gridCol w:w="4394"/>
      </w:tblGrid>
      <w:tr w:rsidR="001E2655" w:rsidRPr="004E017C" w:rsidTr="00BE4F36">
        <w:trPr>
          <w:cantSplit/>
        </w:trPr>
        <w:tc>
          <w:tcPr>
            <w:tcW w:w="177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1E2655" w:rsidRPr="0037433F" w:rsidRDefault="001E2655" w:rsidP="00BE4F36">
            <w:pPr>
              <w:tabs>
                <w:tab w:val="left" w:pos="0"/>
                <w:tab w:val="left" w:pos="1146"/>
              </w:tabs>
              <w:suppressAutoHyphens/>
              <w:snapToGrid w:val="0"/>
              <w:rPr>
                <w:rFonts w:ascii="Arial" w:hAnsi="Arial" w:cs="Arial"/>
                <w:b/>
              </w:rPr>
            </w:pPr>
            <w:r w:rsidRPr="0037433F">
              <w:rPr>
                <w:rFonts w:ascii="Arial" w:hAnsi="Arial" w:cs="Arial"/>
                <w:b/>
              </w:rPr>
              <w:t>Expérience</w:t>
            </w:r>
          </w:p>
        </w:tc>
        <w:tc>
          <w:tcPr>
            <w:tcW w:w="41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1E2655" w:rsidRPr="004E017C" w:rsidRDefault="001E2655" w:rsidP="00BE4F36">
            <w:pPr>
              <w:tabs>
                <w:tab w:val="left" w:pos="0"/>
                <w:tab w:val="left" w:pos="1146"/>
              </w:tabs>
              <w:suppressAutoHyphens/>
              <w:snapToGrid w:val="0"/>
              <w:rPr>
                <w:rFonts w:ascii="Arial" w:hAnsi="Arial" w:cs="Arial"/>
              </w:rPr>
            </w:pPr>
            <w:r w:rsidRPr="004E017C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1- On place un verre à pied au-dessus de la flamme</w:t>
            </w:r>
          </w:p>
        </w:tc>
        <w:tc>
          <w:tcPr>
            <w:tcW w:w="43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2655" w:rsidRPr="004E017C" w:rsidRDefault="001E2655" w:rsidP="00BE4F36">
            <w:pPr>
              <w:tabs>
                <w:tab w:val="left" w:pos="2"/>
                <w:tab w:val="left" w:pos="1146"/>
              </w:tabs>
              <w:suppressAutoHyphens/>
              <w:snapToGrid w:val="0"/>
              <w:ind w:left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2- On place un tube à essais au-dessus de la flamme et on ajoute de l’eau de chaux</w:t>
            </w:r>
          </w:p>
        </w:tc>
      </w:tr>
      <w:tr w:rsidR="001E2655" w:rsidRPr="004E017C" w:rsidTr="00BE4F36">
        <w:trPr>
          <w:cantSplit/>
        </w:trPr>
        <w:tc>
          <w:tcPr>
            <w:tcW w:w="1771" w:type="dxa"/>
            <w:tcBorders>
              <w:left w:val="single" w:sz="1" w:space="0" w:color="000000"/>
              <w:bottom w:val="single" w:sz="1" w:space="0" w:color="000000"/>
            </w:tcBorders>
          </w:tcPr>
          <w:p w:rsidR="001E2655" w:rsidRPr="0037433F" w:rsidRDefault="001E2655" w:rsidP="00BE4F36">
            <w:pPr>
              <w:snapToGrid w:val="0"/>
              <w:rPr>
                <w:rFonts w:ascii="Arial" w:hAnsi="Arial" w:cs="Arial"/>
                <w:b/>
              </w:rPr>
            </w:pPr>
            <w:r w:rsidRPr="0037433F">
              <w:rPr>
                <w:rFonts w:ascii="Arial" w:hAnsi="Arial" w:cs="Arial"/>
                <w:b/>
              </w:rPr>
              <w:t>Schémas</w:t>
            </w:r>
          </w:p>
        </w:tc>
        <w:tc>
          <w:tcPr>
            <w:tcW w:w="4111" w:type="dxa"/>
            <w:tcBorders>
              <w:left w:val="single" w:sz="1" w:space="0" w:color="000000"/>
              <w:bottom w:val="single" w:sz="1" w:space="0" w:color="000000"/>
            </w:tcBorders>
          </w:tcPr>
          <w:p w:rsidR="001E2655" w:rsidRDefault="001E2655" w:rsidP="00BE4F36">
            <w:pPr>
              <w:snapToGrid w:val="0"/>
              <w:rPr>
                <w:rFonts w:ascii="Arial" w:hAnsi="Arial" w:cs="Arial"/>
              </w:rPr>
            </w:pPr>
            <w:bookmarkStart w:id="1" w:name="_1168430756"/>
            <w:bookmarkEnd w:id="1"/>
          </w:p>
          <w:p w:rsidR="001E2655" w:rsidRDefault="001E2655" w:rsidP="00BE4F36">
            <w:pPr>
              <w:snapToGrid w:val="0"/>
              <w:rPr>
                <w:rFonts w:ascii="Arial" w:hAnsi="Arial" w:cs="Arial"/>
              </w:rPr>
            </w:pPr>
          </w:p>
          <w:p w:rsidR="001E2655" w:rsidRDefault="00045DF0" w:rsidP="00BE4F36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1283335</wp:posOffset>
                      </wp:positionH>
                      <wp:positionV relativeFrom="paragraph">
                        <wp:posOffset>71120</wp:posOffset>
                      </wp:positionV>
                      <wp:extent cx="152400" cy="723900"/>
                      <wp:effectExtent l="0" t="0" r="19050" b="19050"/>
                      <wp:wrapNone/>
                      <wp:docPr id="3" name="Connecteur droit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2400" cy="7239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Connecteur droit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1.05pt,5.6pt" to="113.05pt,6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" strokecolor="black [3040]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578485</wp:posOffset>
                      </wp:positionH>
                      <wp:positionV relativeFrom="paragraph">
                        <wp:posOffset>71120</wp:posOffset>
                      </wp:positionV>
                      <wp:extent cx="390526" cy="723900"/>
                      <wp:effectExtent l="0" t="0" r="28575" b="19050"/>
                      <wp:wrapNone/>
                      <wp:docPr id="2" name="Connecteur droit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90526" cy="7239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Connecteur droit 2" o:spid="_x0000_s1026" style="position:absolute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.55pt,5.6pt" to="76.3pt,6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" strokecolor="black [3040]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654685</wp:posOffset>
                      </wp:positionH>
                      <wp:positionV relativeFrom="paragraph">
                        <wp:posOffset>61595</wp:posOffset>
                      </wp:positionV>
                      <wp:extent cx="971550" cy="9525"/>
                      <wp:effectExtent l="0" t="0" r="19050" b="28575"/>
                      <wp:wrapNone/>
                      <wp:docPr id="1" name="Connecteur droi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71550" cy="9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Connecteur droit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55pt,4.85pt" to="128.05pt,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" strokecolor="black [3040]"/>
                  </w:pict>
                </mc:Fallback>
              </mc:AlternateContent>
            </w:r>
          </w:p>
          <w:p w:rsidR="001E2655" w:rsidRDefault="00062B84" w:rsidP="00BE4F36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7B12C59" wp14:editId="32FF044F">
                      <wp:simplePos x="0" y="0"/>
                      <wp:positionH relativeFrom="column">
                        <wp:posOffset>892175</wp:posOffset>
                      </wp:positionH>
                      <wp:positionV relativeFrom="paragraph">
                        <wp:posOffset>154305</wp:posOffset>
                      </wp:positionV>
                      <wp:extent cx="285965" cy="384998"/>
                      <wp:effectExtent l="0" t="0" r="19050" b="15240"/>
                      <wp:wrapNone/>
                      <wp:docPr id="10" name="Forme libr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5965" cy="384998"/>
                              </a:xfrm>
                              <a:custGeom>
                                <a:avLst/>
                                <a:gdLst>
                                  <a:gd name="connsiteX0" fmla="*/ 85753 w 285965"/>
                                  <a:gd name="connsiteY0" fmla="*/ 356423 h 384998"/>
                                  <a:gd name="connsiteX1" fmla="*/ 28 w 285965"/>
                                  <a:gd name="connsiteY1" fmla="*/ 261173 h 384998"/>
                                  <a:gd name="connsiteX2" fmla="*/ 76228 w 285965"/>
                                  <a:gd name="connsiteY2" fmla="*/ 127823 h 384998"/>
                                  <a:gd name="connsiteX3" fmla="*/ 76228 w 285965"/>
                                  <a:gd name="connsiteY3" fmla="*/ 23048 h 384998"/>
                                  <a:gd name="connsiteX4" fmla="*/ 181003 w 285965"/>
                                  <a:gd name="connsiteY4" fmla="*/ 3998 h 384998"/>
                                  <a:gd name="connsiteX5" fmla="*/ 228628 w 285965"/>
                                  <a:gd name="connsiteY5" fmla="*/ 80198 h 384998"/>
                                  <a:gd name="connsiteX6" fmla="*/ 285778 w 285965"/>
                                  <a:gd name="connsiteY6" fmla="*/ 175448 h 384998"/>
                                  <a:gd name="connsiteX7" fmla="*/ 247678 w 285965"/>
                                  <a:gd name="connsiteY7" fmla="*/ 270698 h 384998"/>
                                  <a:gd name="connsiteX8" fmla="*/ 266728 w 285965"/>
                                  <a:gd name="connsiteY8" fmla="*/ 384998 h 384998"/>
                                  <a:gd name="connsiteX9" fmla="*/ 266728 w 285965"/>
                                  <a:gd name="connsiteY9" fmla="*/ 384998 h 384998"/>
                                  <a:gd name="connsiteX10" fmla="*/ 266728 w 285965"/>
                                  <a:gd name="connsiteY10" fmla="*/ 384998 h 384998"/>
                                  <a:gd name="connsiteX11" fmla="*/ 266728 w 285965"/>
                                  <a:gd name="connsiteY11" fmla="*/ 384998 h 384998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</a:cxnLst>
                                <a:rect l="l" t="t" r="r" b="b"/>
                                <a:pathLst>
                                  <a:path w="285965" h="384998">
                                    <a:moveTo>
                                      <a:pt x="85753" y="356423"/>
                                    </a:moveTo>
                                    <a:cubicBezTo>
                                      <a:pt x="43684" y="327848"/>
                                      <a:pt x="1616" y="299273"/>
                                      <a:pt x="28" y="261173"/>
                                    </a:cubicBezTo>
                                    <a:cubicBezTo>
                                      <a:pt x="-1560" y="223073"/>
                                      <a:pt x="63528" y="167510"/>
                                      <a:pt x="76228" y="127823"/>
                                    </a:cubicBezTo>
                                    <a:cubicBezTo>
                                      <a:pt x="88928" y="88135"/>
                                      <a:pt x="58766" y="43685"/>
                                      <a:pt x="76228" y="23048"/>
                                    </a:cubicBezTo>
                                    <a:cubicBezTo>
                                      <a:pt x="93690" y="2411"/>
                                      <a:pt x="155603" y="-5527"/>
                                      <a:pt x="181003" y="3998"/>
                                    </a:cubicBezTo>
                                    <a:cubicBezTo>
                                      <a:pt x="206403" y="13523"/>
                                      <a:pt x="211166" y="51623"/>
                                      <a:pt x="228628" y="80198"/>
                                    </a:cubicBezTo>
                                    <a:cubicBezTo>
                                      <a:pt x="246090" y="108773"/>
                                      <a:pt x="282603" y="143698"/>
                                      <a:pt x="285778" y="175448"/>
                                    </a:cubicBezTo>
                                    <a:cubicBezTo>
                                      <a:pt x="288953" y="207198"/>
                                      <a:pt x="250853" y="235773"/>
                                      <a:pt x="247678" y="270698"/>
                                    </a:cubicBezTo>
                                    <a:cubicBezTo>
                                      <a:pt x="244503" y="305623"/>
                                      <a:pt x="266728" y="384998"/>
                                      <a:pt x="266728" y="384998"/>
                                    </a:cubicBezTo>
                                    <a:lnTo>
                                      <a:pt x="266728" y="384998"/>
                                    </a:lnTo>
                                    <a:lnTo>
                                      <a:pt x="266728" y="384998"/>
                                    </a:lnTo>
                                    <a:lnTo>
                                      <a:pt x="266728" y="384998"/>
                                    </a:lnTo>
                                  </a:path>
                                </a:pathLst>
                              </a:cu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orme libre 10" o:spid="_x0000_s1026" style="position:absolute;margin-left:70.25pt;margin-top:12.15pt;width:22.5pt;height:30.3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85965,3849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" path="m85753,356423c43684,327848,1616,299273,28,261173,-1560,223073,63528,167510,76228,127823,88928,88135,58766,43685,76228,23048,93690,2411,155603,-5527,181003,3998v25400,9525,30163,47625,47625,76200c246090,108773,282603,143698,285778,175448v3175,31750,-34925,60325,-38100,95250c244503,305623,266728,384998,266728,384998r,l266728,384998r,e" filled="f" strokecolor="#4579b8 [3044]">
                      <v:path arrowok="t" o:connecttype="custom" o:connectlocs="85753,356423;28,261173;76228,127823;76228,23048;181003,3998;228628,80198;285778,175448;247678,270698;266728,384998;266728,384998;266728,384998;266728,384998" o:connectangles="0,0,0,0,0,0,0,0,0,0,0,0"/>
                    </v:shape>
                  </w:pict>
                </mc:Fallback>
              </mc:AlternateContent>
            </w:r>
          </w:p>
          <w:p w:rsidR="001E2655" w:rsidRDefault="001E2655" w:rsidP="00BE4F36">
            <w:pPr>
              <w:snapToGrid w:val="0"/>
              <w:rPr>
                <w:rFonts w:ascii="Arial" w:hAnsi="Arial" w:cs="Arial"/>
              </w:rPr>
            </w:pPr>
          </w:p>
          <w:p w:rsidR="001E2655" w:rsidRDefault="001E2655" w:rsidP="00BE4F36">
            <w:pPr>
              <w:snapToGrid w:val="0"/>
              <w:rPr>
                <w:rFonts w:ascii="Arial" w:hAnsi="Arial" w:cs="Arial"/>
              </w:rPr>
            </w:pPr>
          </w:p>
          <w:p w:rsidR="001E2655" w:rsidRDefault="00045DF0" w:rsidP="00BE4F36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1149985</wp:posOffset>
                      </wp:positionH>
                      <wp:positionV relativeFrom="paragraph">
                        <wp:posOffset>17780</wp:posOffset>
                      </wp:positionV>
                      <wp:extent cx="9525" cy="495300"/>
                      <wp:effectExtent l="0" t="0" r="28575" b="19050"/>
                      <wp:wrapNone/>
                      <wp:docPr id="5" name="Connecteur droi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4953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Connecteur droit 5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0.55pt,1.4pt" to="91.3pt,4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" strokecolor="black [3040]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969010</wp:posOffset>
                      </wp:positionH>
                      <wp:positionV relativeFrom="paragraph">
                        <wp:posOffset>17780</wp:posOffset>
                      </wp:positionV>
                      <wp:extent cx="0" cy="495300"/>
                      <wp:effectExtent l="0" t="0" r="19050" b="19050"/>
                      <wp:wrapNone/>
                      <wp:docPr id="4" name="Connecteur droit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953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Connecteur droit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6.3pt,1.4pt" to="76.3pt,4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" strokecolor="black [3040]"/>
                  </w:pict>
                </mc:Fallback>
              </mc:AlternateContent>
            </w:r>
          </w:p>
          <w:p w:rsidR="001E2655" w:rsidRDefault="001E2655" w:rsidP="00BE4F36">
            <w:pPr>
              <w:snapToGrid w:val="0"/>
              <w:rPr>
                <w:rFonts w:ascii="Arial" w:hAnsi="Arial" w:cs="Arial"/>
              </w:rPr>
            </w:pPr>
          </w:p>
          <w:p w:rsidR="001E2655" w:rsidRDefault="00062B84" w:rsidP="00BE4F36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578485</wp:posOffset>
                      </wp:positionH>
                      <wp:positionV relativeFrom="paragraph">
                        <wp:posOffset>162560</wp:posOffset>
                      </wp:positionV>
                      <wp:extent cx="1000125" cy="0"/>
                      <wp:effectExtent l="0" t="0" r="9525" b="19050"/>
                      <wp:wrapNone/>
                      <wp:docPr id="8" name="Connecteur droit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001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Connecteur droit 8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.55pt,12.8pt" to="124.3pt,1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" strokecolor="black [3040]"/>
                  </w:pict>
                </mc:Fallback>
              </mc:AlternateContent>
            </w:r>
          </w:p>
          <w:p w:rsidR="001E2655" w:rsidRDefault="001E2655" w:rsidP="00BE4F36">
            <w:pPr>
              <w:snapToGrid w:val="0"/>
              <w:rPr>
                <w:rFonts w:ascii="Arial" w:hAnsi="Arial" w:cs="Arial"/>
              </w:rPr>
            </w:pPr>
          </w:p>
          <w:p w:rsidR="001E2655" w:rsidRPr="004E017C" w:rsidRDefault="001E2655" w:rsidP="00BE4F36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439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2655" w:rsidRPr="004E017C" w:rsidRDefault="00062B84" w:rsidP="00BE4F36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796925</wp:posOffset>
                      </wp:positionH>
                      <wp:positionV relativeFrom="paragraph">
                        <wp:posOffset>164465</wp:posOffset>
                      </wp:positionV>
                      <wp:extent cx="533774" cy="762000"/>
                      <wp:effectExtent l="0" t="0" r="19050" b="19050"/>
                      <wp:wrapNone/>
                      <wp:docPr id="21" name="Forme libre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33774" cy="762000"/>
                              </a:xfrm>
                              <a:custGeom>
                                <a:avLst/>
                                <a:gdLst>
                                  <a:gd name="connsiteX0" fmla="*/ 0 w 533774"/>
                                  <a:gd name="connsiteY0" fmla="*/ 161925 h 762000"/>
                                  <a:gd name="connsiteX1" fmla="*/ 9525 w 533774"/>
                                  <a:gd name="connsiteY1" fmla="*/ 114300 h 762000"/>
                                  <a:gd name="connsiteX2" fmla="*/ 66675 w 533774"/>
                                  <a:gd name="connsiteY2" fmla="*/ 85725 h 762000"/>
                                  <a:gd name="connsiteX3" fmla="*/ 85725 w 533774"/>
                                  <a:gd name="connsiteY3" fmla="*/ 57150 h 762000"/>
                                  <a:gd name="connsiteX4" fmla="*/ 171450 w 533774"/>
                                  <a:gd name="connsiteY4" fmla="*/ 19050 h 762000"/>
                                  <a:gd name="connsiteX5" fmla="*/ 200025 w 533774"/>
                                  <a:gd name="connsiteY5" fmla="*/ 9525 h 762000"/>
                                  <a:gd name="connsiteX6" fmla="*/ 228600 w 533774"/>
                                  <a:gd name="connsiteY6" fmla="*/ 0 h 762000"/>
                                  <a:gd name="connsiteX7" fmla="*/ 381000 w 533774"/>
                                  <a:gd name="connsiteY7" fmla="*/ 28575 h 762000"/>
                                  <a:gd name="connsiteX8" fmla="*/ 409575 w 533774"/>
                                  <a:gd name="connsiteY8" fmla="*/ 38100 h 762000"/>
                                  <a:gd name="connsiteX9" fmla="*/ 438150 w 533774"/>
                                  <a:gd name="connsiteY9" fmla="*/ 47625 h 762000"/>
                                  <a:gd name="connsiteX10" fmla="*/ 457200 w 533774"/>
                                  <a:gd name="connsiteY10" fmla="*/ 76200 h 762000"/>
                                  <a:gd name="connsiteX11" fmla="*/ 514350 w 533774"/>
                                  <a:gd name="connsiteY11" fmla="*/ 95250 h 762000"/>
                                  <a:gd name="connsiteX12" fmla="*/ 533400 w 533774"/>
                                  <a:gd name="connsiteY12" fmla="*/ 123825 h 762000"/>
                                  <a:gd name="connsiteX13" fmla="*/ 514350 w 533774"/>
                                  <a:gd name="connsiteY13" fmla="*/ 209550 h 762000"/>
                                  <a:gd name="connsiteX14" fmla="*/ 504825 w 533774"/>
                                  <a:gd name="connsiteY14" fmla="*/ 419100 h 762000"/>
                                  <a:gd name="connsiteX15" fmla="*/ 495300 w 533774"/>
                                  <a:gd name="connsiteY15" fmla="*/ 447675 h 762000"/>
                                  <a:gd name="connsiteX16" fmla="*/ 514350 w 533774"/>
                                  <a:gd name="connsiteY16" fmla="*/ 628650 h 762000"/>
                                  <a:gd name="connsiteX17" fmla="*/ 533400 w 533774"/>
                                  <a:gd name="connsiteY17" fmla="*/ 657225 h 762000"/>
                                  <a:gd name="connsiteX18" fmla="*/ 514350 w 533774"/>
                                  <a:gd name="connsiteY18" fmla="*/ 714375 h 762000"/>
                                  <a:gd name="connsiteX19" fmla="*/ 504825 w 533774"/>
                                  <a:gd name="connsiteY19" fmla="*/ 742950 h 762000"/>
                                  <a:gd name="connsiteX20" fmla="*/ 495300 w 533774"/>
                                  <a:gd name="connsiteY20" fmla="*/ 762000 h 762000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  <a:cxn ang="0">
                                    <a:pos x="connsiteX17" y="connsiteY17"/>
                                  </a:cxn>
                                  <a:cxn ang="0">
                                    <a:pos x="connsiteX18" y="connsiteY18"/>
                                  </a:cxn>
                                  <a:cxn ang="0">
                                    <a:pos x="connsiteX19" y="connsiteY19"/>
                                  </a:cxn>
                                  <a:cxn ang="0">
                                    <a:pos x="connsiteX20" y="connsiteY20"/>
                                  </a:cxn>
                                </a:cxnLst>
                                <a:rect l="l" t="t" r="r" b="b"/>
                                <a:pathLst>
                                  <a:path w="533774" h="762000">
                                    <a:moveTo>
                                      <a:pt x="0" y="161925"/>
                                    </a:moveTo>
                                    <a:cubicBezTo>
                                      <a:pt x="3175" y="146050"/>
                                      <a:pt x="1493" y="128356"/>
                                      <a:pt x="9525" y="114300"/>
                                    </a:cubicBezTo>
                                    <a:cubicBezTo>
                                      <a:pt x="18214" y="99094"/>
                                      <a:pt x="52008" y="90614"/>
                                      <a:pt x="66675" y="85725"/>
                                    </a:cubicBezTo>
                                    <a:cubicBezTo>
                                      <a:pt x="73025" y="76200"/>
                                      <a:pt x="77630" y="65245"/>
                                      <a:pt x="85725" y="57150"/>
                                    </a:cubicBezTo>
                                    <a:cubicBezTo>
                                      <a:pt x="108366" y="34509"/>
                                      <a:pt x="143156" y="28481"/>
                                      <a:pt x="171450" y="19050"/>
                                    </a:cubicBezTo>
                                    <a:lnTo>
                                      <a:pt x="200025" y="9525"/>
                                    </a:lnTo>
                                    <a:lnTo>
                                      <a:pt x="228600" y="0"/>
                                    </a:lnTo>
                                    <a:cubicBezTo>
                                      <a:pt x="343831" y="11523"/>
                                      <a:pt x="293579" y="-565"/>
                                      <a:pt x="381000" y="28575"/>
                                    </a:cubicBezTo>
                                    <a:lnTo>
                                      <a:pt x="409575" y="38100"/>
                                    </a:lnTo>
                                    <a:lnTo>
                                      <a:pt x="438150" y="47625"/>
                                    </a:lnTo>
                                    <a:cubicBezTo>
                                      <a:pt x="444500" y="57150"/>
                                      <a:pt x="447492" y="70133"/>
                                      <a:pt x="457200" y="76200"/>
                                    </a:cubicBezTo>
                                    <a:cubicBezTo>
                                      <a:pt x="474228" y="86843"/>
                                      <a:pt x="514350" y="95250"/>
                                      <a:pt x="514350" y="95250"/>
                                    </a:cubicBezTo>
                                    <a:cubicBezTo>
                                      <a:pt x="520700" y="104775"/>
                                      <a:pt x="532136" y="112447"/>
                                      <a:pt x="533400" y="123825"/>
                                    </a:cubicBezTo>
                                    <a:cubicBezTo>
                                      <a:pt x="536194" y="148970"/>
                                      <a:pt x="522720" y="184440"/>
                                      <a:pt x="514350" y="209550"/>
                                    </a:cubicBezTo>
                                    <a:cubicBezTo>
                                      <a:pt x="511175" y="279400"/>
                                      <a:pt x="510401" y="349401"/>
                                      <a:pt x="504825" y="419100"/>
                                    </a:cubicBezTo>
                                    <a:cubicBezTo>
                                      <a:pt x="504024" y="429108"/>
                                      <a:pt x="495300" y="437635"/>
                                      <a:pt x="495300" y="447675"/>
                                    </a:cubicBezTo>
                                    <a:cubicBezTo>
                                      <a:pt x="495300" y="451388"/>
                                      <a:pt x="499965" y="590289"/>
                                      <a:pt x="514350" y="628650"/>
                                    </a:cubicBezTo>
                                    <a:cubicBezTo>
                                      <a:pt x="518370" y="639369"/>
                                      <a:pt x="527050" y="647700"/>
                                      <a:pt x="533400" y="657225"/>
                                    </a:cubicBezTo>
                                    <a:lnTo>
                                      <a:pt x="514350" y="714375"/>
                                    </a:lnTo>
                                    <a:cubicBezTo>
                                      <a:pt x="511175" y="723900"/>
                                      <a:pt x="509315" y="733970"/>
                                      <a:pt x="504825" y="742950"/>
                                    </a:cubicBezTo>
                                    <a:lnTo>
                                      <a:pt x="495300" y="762000"/>
                                    </a:lnTo>
                                  </a:path>
                                </a:pathLst>
                              </a:cu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orme libre 21" o:spid="_x0000_s1026" style="position:absolute;margin-left:62.75pt;margin-top:12.95pt;width:42.05pt;height:60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33774,762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" path="m,161925c3175,146050,1493,128356,9525,114300,18214,99094,52008,90614,66675,85725,73025,76200,77630,65245,85725,57150,108366,34509,143156,28481,171450,19050l200025,9525,228600,v115231,11523,64979,-565,152400,28575l409575,38100r28575,9525c444500,57150,447492,70133,457200,76200v17028,10643,57150,19050,57150,19050c520700,104775,532136,112447,533400,123825v2794,25145,-10680,60615,-19050,85725c511175,279400,510401,349401,504825,419100v-801,10008,-9525,18535,-9525,28575c495300,451388,499965,590289,514350,628650v4020,10719,12700,19050,19050,28575l514350,714375v-3175,9525,-5035,19595,-9525,28575l495300,762000e" filled="f" strokecolor="black [3040]">
                      <v:path arrowok="t" o:connecttype="custom" o:connectlocs="0,161925;9525,114300;66675,85725;85725,57150;171450,19050;200025,9525;228600,0;381000,28575;409575,38100;438150,47625;457200,76200;514350,95250;533400,123825;514350,209550;504825,419100;495300,447675;514350,628650;533400,657225;514350,714375;504825,742950;495300,762000" o:connectangles="0,0,0,0,0,0,0,0,0,0,0,0,0,0,0,0,0,0,0,0,0"/>
                    </v:shape>
                  </w:pict>
                </mc:Fallback>
              </mc:AlternateContent>
            </w:r>
          </w:p>
          <w:p w:rsidR="001E2655" w:rsidRPr="004E017C" w:rsidRDefault="00062B84" w:rsidP="00BE4F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796925</wp:posOffset>
                      </wp:positionH>
                      <wp:positionV relativeFrom="paragraph">
                        <wp:posOffset>113030</wp:posOffset>
                      </wp:positionV>
                      <wp:extent cx="0" cy="723900"/>
                      <wp:effectExtent l="0" t="0" r="19050" b="19050"/>
                      <wp:wrapNone/>
                      <wp:docPr id="19" name="Connecteur droit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7239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Connecteur droit 19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.75pt,8.9pt" to="62.75pt,6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" strokecolor="#4579b8 [3044]"/>
                  </w:pict>
                </mc:Fallback>
              </mc:AlternateContent>
            </w:r>
          </w:p>
          <w:p w:rsidR="00062B84" w:rsidRDefault="00062B84" w:rsidP="00062B84">
            <w:pPr>
              <w:snapToGrid w:val="0"/>
              <w:rPr>
                <w:rFonts w:ascii="Arial" w:hAnsi="Arial" w:cs="Arial"/>
              </w:rPr>
            </w:pPr>
            <w:bookmarkStart w:id="2" w:name="_1168430942"/>
            <w:bookmarkEnd w:id="2"/>
            <w:r>
              <w:rPr>
                <w:rFonts w:ascii="Arial" w:hAnsi="Arial" w:cs="Arial"/>
              </w:rPr>
              <w:t xml:space="preserve">                     </w: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00B4E28B" wp14:editId="3663A2B9">
                      <wp:simplePos x="0" y="0"/>
                      <wp:positionH relativeFrom="column">
                        <wp:posOffset>892175</wp:posOffset>
                      </wp:positionH>
                      <wp:positionV relativeFrom="paragraph">
                        <wp:posOffset>154305</wp:posOffset>
                      </wp:positionV>
                      <wp:extent cx="285965" cy="384998"/>
                      <wp:effectExtent l="0" t="0" r="19050" b="15240"/>
                      <wp:wrapNone/>
                      <wp:docPr id="15" name="Forme libr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5965" cy="384998"/>
                              </a:xfrm>
                              <a:custGeom>
                                <a:avLst/>
                                <a:gdLst>
                                  <a:gd name="connsiteX0" fmla="*/ 85753 w 285965"/>
                                  <a:gd name="connsiteY0" fmla="*/ 356423 h 384998"/>
                                  <a:gd name="connsiteX1" fmla="*/ 28 w 285965"/>
                                  <a:gd name="connsiteY1" fmla="*/ 261173 h 384998"/>
                                  <a:gd name="connsiteX2" fmla="*/ 76228 w 285965"/>
                                  <a:gd name="connsiteY2" fmla="*/ 127823 h 384998"/>
                                  <a:gd name="connsiteX3" fmla="*/ 76228 w 285965"/>
                                  <a:gd name="connsiteY3" fmla="*/ 23048 h 384998"/>
                                  <a:gd name="connsiteX4" fmla="*/ 181003 w 285965"/>
                                  <a:gd name="connsiteY4" fmla="*/ 3998 h 384998"/>
                                  <a:gd name="connsiteX5" fmla="*/ 228628 w 285965"/>
                                  <a:gd name="connsiteY5" fmla="*/ 80198 h 384998"/>
                                  <a:gd name="connsiteX6" fmla="*/ 285778 w 285965"/>
                                  <a:gd name="connsiteY6" fmla="*/ 175448 h 384998"/>
                                  <a:gd name="connsiteX7" fmla="*/ 247678 w 285965"/>
                                  <a:gd name="connsiteY7" fmla="*/ 270698 h 384998"/>
                                  <a:gd name="connsiteX8" fmla="*/ 266728 w 285965"/>
                                  <a:gd name="connsiteY8" fmla="*/ 384998 h 384998"/>
                                  <a:gd name="connsiteX9" fmla="*/ 266728 w 285965"/>
                                  <a:gd name="connsiteY9" fmla="*/ 384998 h 384998"/>
                                  <a:gd name="connsiteX10" fmla="*/ 266728 w 285965"/>
                                  <a:gd name="connsiteY10" fmla="*/ 384998 h 384998"/>
                                  <a:gd name="connsiteX11" fmla="*/ 266728 w 285965"/>
                                  <a:gd name="connsiteY11" fmla="*/ 384998 h 384998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</a:cxnLst>
                                <a:rect l="l" t="t" r="r" b="b"/>
                                <a:pathLst>
                                  <a:path w="285965" h="384998">
                                    <a:moveTo>
                                      <a:pt x="85753" y="356423"/>
                                    </a:moveTo>
                                    <a:cubicBezTo>
                                      <a:pt x="43684" y="327848"/>
                                      <a:pt x="1616" y="299273"/>
                                      <a:pt x="28" y="261173"/>
                                    </a:cubicBezTo>
                                    <a:cubicBezTo>
                                      <a:pt x="-1560" y="223073"/>
                                      <a:pt x="63528" y="167510"/>
                                      <a:pt x="76228" y="127823"/>
                                    </a:cubicBezTo>
                                    <a:cubicBezTo>
                                      <a:pt x="88928" y="88135"/>
                                      <a:pt x="58766" y="43685"/>
                                      <a:pt x="76228" y="23048"/>
                                    </a:cubicBezTo>
                                    <a:cubicBezTo>
                                      <a:pt x="93690" y="2411"/>
                                      <a:pt x="155603" y="-5527"/>
                                      <a:pt x="181003" y="3998"/>
                                    </a:cubicBezTo>
                                    <a:cubicBezTo>
                                      <a:pt x="206403" y="13523"/>
                                      <a:pt x="211166" y="51623"/>
                                      <a:pt x="228628" y="80198"/>
                                    </a:cubicBezTo>
                                    <a:cubicBezTo>
                                      <a:pt x="246090" y="108773"/>
                                      <a:pt x="282603" y="143698"/>
                                      <a:pt x="285778" y="175448"/>
                                    </a:cubicBezTo>
                                    <a:cubicBezTo>
                                      <a:pt x="288953" y="207198"/>
                                      <a:pt x="250853" y="235773"/>
                                      <a:pt x="247678" y="270698"/>
                                    </a:cubicBezTo>
                                    <a:cubicBezTo>
                                      <a:pt x="244503" y="305623"/>
                                      <a:pt x="266728" y="384998"/>
                                      <a:pt x="266728" y="384998"/>
                                    </a:cubicBezTo>
                                    <a:lnTo>
                                      <a:pt x="266728" y="384998"/>
                                    </a:lnTo>
                                    <a:lnTo>
                                      <a:pt x="266728" y="384998"/>
                                    </a:lnTo>
                                    <a:lnTo>
                                      <a:pt x="266728" y="384998"/>
                                    </a:lnTo>
                                  </a:path>
                                </a:pathLst>
                              </a:cu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orme libre 15" o:spid="_x0000_s1026" style="position:absolute;margin-left:70.25pt;margin-top:12.15pt;width:22.5pt;height:30.3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85965,3849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" path="m85753,356423c43684,327848,1616,299273,28,261173,-1560,223073,63528,167510,76228,127823,88928,88135,58766,43685,76228,23048,93690,2411,155603,-5527,181003,3998v25400,9525,30163,47625,47625,76200c246090,108773,282603,143698,285778,175448v3175,31750,-34925,60325,-38100,95250c244503,305623,266728,384998,266728,384998r,l266728,384998r,e" filled="f" strokecolor="#4579b8 [3044]">
                      <v:path arrowok="t" o:connecttype="custom" o:connectlocs="85753,356423;28,261173;76228,127823;76228,23048;181003,3998;228628,80198;285778,175448;247678,270698;266728,384998;266728,384998;266728,384998;266728,384998" o:connectangles="0,0,0,0,0,0,0,0,0,0,0,0"/>
                    </v:shape>
                  </w:pict>
                </mc:Fallback>
              </mc:AlternateContent>
            </w:r>
          </w:p>
          <w:p w:rsidR="00062B84" w:rsidRDefault="00062B84" w:rsidP="00062B84">
            <w:pPr>
              <w:snapToGrid w:val="0"/>
              <w:rPr>
                <w:rFonts w:ascii="Arial" w:hAnsi="Arial" w:cs="Arial"/>
              </w:rPr>
            </w:pPr>
          </w:p>
          <w:p w:rsidR="00062B84" w:rsidRDefault="00062B84" w:rsidP="00062B84">
            <w:pPr>
              <w:snapToGrid w:val="0"/>
              <w:rPr>
                <w:rFonts w:ascii="Arial" w:hAnsi="Arial" w:cs="Arial"/>
              </w:rPr>
            </w:pPr>
          </w:p>
          <w:p w:rsidR="00062B84" w:rsidRDefault="00062B84" w:rsidP="00062B84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7665DD7" wp14:editId="1D2ABCC0">
                      <wp:simplePos x="0" y="0"/>
                      <wp:positionH relativeFrom="column">
                        <wp:posOffset>1149985</wp:posOffset>
                      </wp:positionH>
                      <wp:positionV relativeFrom="paragraph">
                        <wp:posOffset>17780</wp:posOffset>
                      </wp:positionV>
                      <wp:extent cx="9525" cy="495300"/>
                      <wp:effectExtent l="0" t="0" r="28575" b="19050"/>
                      <wp:wrapNone/>
                      <wp:docPr id="16" name="Connecteur droit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4953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Connecteur droit 16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0.55pt,1.4pt" to="91.3pt,4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" strokecolor="black [3040]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B97DBB5" wp14:editId="5BD46CF1">
                      <wp:simplePos x="0" y="0"/>
                      <wp:positionH relativeFrom="column">
                        <wp:posOffset>969010</wp:posOffset>
                      </wp:positionH>
                      <wp:positionV relativeFrom="paragraph">
                        <wp:posOffset>17780</wp:posOffset>
                      </wp:positionV>
                      <wp:extent cx="0" cy="495300"/>
                      <wp:effectExtent l="0" t="0" r="19050" b="19050"/>
                      <wp:wrapNone/>
                      <wp:docPr id="17" name="Connecteur droit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953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Connecteur droit 17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6.3pt,1.4pt" to="76.3pt,4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" strokecolor="black [3040]"/>
                  </w:pict>
                </mc:Fallback>
              </mc:AlternateContent>
            </w:r>
          </w:p>
          <w:p w:rsidR="00062B84" w:rsidRDefault="00062B84" w:rsidP="00062B84">
            <w:pPr>
              <w:snapToGrid w:val="0"/>
              <w:rPr>
                <w:rFonts w:ascii="Arial" w:hAnsi="Arial" w:cs="Arial"/>
              </w:rPr>
            </w:pPr>
          </w:p>
          <w:p w:rsidR="00062B84" w:rsidRDefault="00062B84" w:rsidP="00062B84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F64509C" wp14:editId="46756290">
                      <wp:simplePos x="0" y="0"/>
                      <wp:positionH relativeFrom="column">
                        <wp:posOffset>578485</wp:posOffset>
                      </wp:positionH>
                      <wp:positionV relativeFrom="paragraph">
                        <wp:posOffset>162560</wp:posOffset>
                      </wp:positionV>
                      <wp:extent cx="1000125" cy="0"/>
                      <wp:effectExtent l="0" t="0" r="9525" b="19050"/>
                      <wp:wrapNone/>
                      <wp:docPr id="18" name="Connecteur droit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001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Connecteur droit 18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.55pt,12.8pt" to="124.3pt,1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" strokecolor="black [3040]"/>
                  </w:pict>
                </mc:Fallback>
              </mc:AlternateContent>
            </w:r>
          </w:p>
          <w:p w:rsidR="001E2655" w:rsidRDefault="001E2655" w:rsidP="00BE4F36">
            <w:pPr>
              <w:rPr>
                <w:rFonts w:ascii="Arial" w:hAnsi="Arial" w:cs="Arial"/>
              </w:rPr>
            </w:pPr>
          </w:p>
          <w:p w:rsidR="001E2655" w:rsidRPr="004E017C" w:rsidRDefault="001E2655" w:rsidP="00BE4F36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1E2655" w:rsidRPr="004E017C" w:rsidTr="00BE4F36">
        <w:trPr>
          <w:cantSplit/>
          <w:trHeight w:val="786"/>
        </w:trPr>
        <w:tc>
          <w:tcPr>
            <w:tcW w:w="1771" w:type="dxa"/>
            <w:tcBorders>
              <w:left w:val="single" w:sz="1" w:space="0" w:color="000000"/>
              <w:bottom w:val="single" w:sz="1" w:space="0" w:color="000000"/>
            </w:tcBorders>
          </w:tcPr>
          <w:p w:rsidR="001E2655" w:rsidRPr="0037433F" w:rsidRDefault="001E2655" w:rsidP="00BE4F36">
            <w:pPr>
              <w:snapToGrid w:val="0"/>
              <w:spacing w:line="360" w:lineRule="atLeast"/>
              <w:rPr>
                <w:rFonts w:ascii="Arial" w:hAnsi="Arial" w:cs="Arial"/>
                <w:b/>
                <w:bCs/>
              </w:rPr>
            </w:pPr>
            <w:r w:rsidRPr="0037433F">
              <w:rPr>
                <w:rFonts w:ascii="Arial" w:hAnsi="Arial" w:cs="Arial"/>
                <w:b/>
                <w:bCs/>
              </w:rPr>
              <w:t>Observations</w:t>
            </w:r>
          </w:p>
        </w:tc>
        <w:tc>
          <w:tcPr>
            <w:tcW w:w="4111" w:type="dxa"/>
            <w:tcBorders>
              <w:left w:val="single" w:sz="1" w:space="0" w:color="000000"/>
              <w:bottom w:val="single" w:sz="1" w:space="0" w:color="000000"/>
            </w:tcBorders>
          </w:tcPr>
          <w:p w:rsidR="001E2655" w:rsidRPr="004E017C" w:rsidRDefault="001E2655" w:rsidP="00DE57FB">
            <w:pPr>
              <w:snapToGrid w:val="0"/>
              <w:spacing w:line="360" w:lineRule="atLeast"/>
              <w:rPr>
                <w:rFonts w:ascii="Arial" w:hAnsi="Arial" w:cs="Arial"/>
                <w:color w:val="008000"/>
              </w:rPr>
            </w:pPr>
            <w:r w:rsidRPr="004E017C">
              <w:rPr>
                <w:rFonts w:ascii="Arial" w:hAnsi="Arial" w:cs="Arial"/>
                <w:color w:val="008000"/>
              </w:rPr>
              <w:t>.</w:t>
            </w:r>
            <w:r w:rsidR="00DE57FB">
              <w:rPr>
                <w:rFonts w:ascii="Arial" w:hAnsi="Arial" w:cs="Arial"/>
                <w:color w:val="008000"/>
              </w:rPr>
              <w:t>Il y a de la buée qui se forme sur les parois du verre à pied</w:t>
            </w:r>
          </w:p>
        </w:tc>
        <w:tc>
          <w:tcPr>
            <w:tcW w:w="439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2655" w:rsidRPr="004E017C" w:rsidRDefault="00DE57FB" w:rsidP="00BE4F36">
            <w:pPr>
              <w:snapToGrid w:val="0"/>
              <w:spacing w:line="360" w:lineRule="atLeast"/>
              <w:rPr>
                <w:rFonts w:ascii="Arial" w:hAnsi="Arial" w:cs="Arial"/>
                <w:color w:val="008000"/>
              </w:rPr>
            </w:pPr>
            <w:r>
              <w:rPr>
                <w:rFonts w:ascii="Arial" w:hAnsi="Arial" w:cs="Arial"/>
                <w:color w:val="008000"/>
              </w:rPr>
              <w:t>L’eau de chaux se trouble donc il y a du dioxyde de carbone</w:t>
            </w:r>
          </w:p>
        </w:tc>
      </w:tr>
    </w:tbl>
    <w:p w:rsidR="001E2655" w:rsidRPr="004E017C" w:rsidRDefault="001E2655" w:rsidP="001E2655">
      <w:pPr>
        <w:rPr>
          <w:rFonts w:ascii="Arial" w:hAnsi="Arial" w:cs="Arial"/>
        </w:rPr>
      </w:pPr>
    </w:p>
    <w:p w:rsidR="001E2655" w:rsidRPr="004E017C" w:rsidRDefault="001E2655" w:rsidP="001E2655">
      <w:pPr>
        <w:numPr>
          <w:ilvl w:val="0"/>
          <w:numId w:val="1"/>
        </w:numPr>
        <w:tabs>
          <w:tab w:val="left" w:pos="360"/>
          <w:tab w:val="left" w:pos="1146"/>
        </w:tabs>
        <w:suppressAutoHyphens/>
        <w:ind w:left="360"/>
        <w:rPr>
          <w:rFonts w:ascii="Arial" w:hAnsi="Arial" w:cs="Arial"/>
          <w:b/>
          <w:bCs/>
        </w:rPr>
      </w:pPr>
      <w:r w:rsidRPr="004E017C">
        <w:rPr>
          <w:rFonts w:ascii="Arial" w:hAnsi="Arial" w:cs="Arial"/>
          <w:b/>
          <w:bCs/>
        </w:rPr>
        <w:t>Interprétations :</w:t>
      </w:r>
    </w:p>
    <w:p w:rsidR="001E2655" w:rsidRDefault="001E2655" w:rsidP="001E2655">
      <w:pPr>
        <w:numPr>
          <w:ilvl w:val="1"/>
          <w:numId w:val="1"/>
        </w:numPr>
        <w:tabs>
          <w:tab w:val="clear" w:pos="1440"/>
          <w:tab w:val="num" w:pos="426"/>
          <w:tab w:val="left" w:pos="1146"/>
        </w:tabs>
        <w:suppressAutoHyphens/>
        <w:spacing w:line="360" w:lineRule="atLeast"/>
        <w:ind w:left="0" w:firstLine="0"/>
        <w:rPr>
          <w:rFonts w:ascii="Arial" w:hAnsi="Arial" w:cs="Arial"/>
        </w:rPr>
      </w:pPr>
      <w:r w:rsidRPr="004E017C">
        <w:rPr>
          <w:rFonts w:ascii="Arial" w:hAnsi="Arial" w:cs="Arial"/>
        </w:rPr>
        <w:t xml:space="preserve">Quel est le combustible de la combustion ? </w:t>
      </w:r>
    </w:p>
    <w:p w:rsidR="00DE57FB" w:rsidRPr="004E017C" w:rsidRDefault="00DE57FB" w:rsidP="00DE57FB">
      <w:pPr>
        <w:tabs>
          <w:tab w:val="left" w:pos="1146"/>
        </w:tabs>
        <w:suppressAutoHyphens/>
        <w:spacing w:line="360" w:lineRule="atLeast"/>
        <w:rPr>
          <w:rFonts w:ascii="Arial" w:hAnsi="Arial" w:cs="Arial"/>
        </w:rPr>
      </w:pPr>
      <w:r>
        <w:rPr>
          <w:rFonts w:ascii="Arial" w:hAnsi="Arial" w:cs="Arial"/>
        </w:rPr>
        <w:t>Le dioxygène</w:t>
      </w:r>
    </w:p>
    <w:p w:rsidR="001E2655" w:rsidRDefault="001E2655" w:rsidP="001E2655">
      <w:pPr>
        <w:numPr>
          <w:ilvl w:val="1"/>
          <w:numId w:val="1"/>
        </w:numPr>
        <w:tabs>
          <w:tab w:val="clear" w:pos="1440"/>
          <w:tab w:val="left" w:pos="360"/>
          <w:tab w:val="num" w:pos="900"/>
          <w:tab w:val="left" w:pos="1146"/>
        </w:tabs>
        <w:suppressAutoHyphens/>
        <w:spacing w:line="360" w:lineRule="atLeast"/>
        <w:ind w:left="0" w:firstLine="0"/>
        <w:rPr>
          <w:rFonts w:ascii="Arial" w:hAnsi="Arial" w:cs="Arial"/>
        </w:rPr>
      </w:pPr>
      <w:r w:rsidRPr="004E017C">
        <w:rPr>
          <w:rFonts w:ascii="Arial" w:hAnsi="Arial" w:cs="Arial"/>
        </w:rPr>
        <w:t xml:space="preserve">Quel est le comburant ? </w:t>
      </w:r>
    </w:p>
    <w:p w:rsidR="00DE57FB" w:rsidRPr="004E017C" w:rsidRDefault="00DE57FB" w:rsidP="00DE57FB">
      <w:pPr>
        <w:tabs>
          <w:tab w:val="left" w:pos="360"/>
          <w:tab w:val="left" w:pos="1146"/>
        </w:tabs>
        <w:suppressAutoHyphens/>
        <w:spacing w:line="360" w:lineRule="atLeast"/>
        <w:rPr>
          <w:rFonts w:ascii="Arial" w:hAnsi="Arial" w:cs="Arial"/>
        </w:rPr>
      </w:pPr>
      <w:r>
        <w:rPr>
          <w:rFonts w:ascii="Arial" w:hAnsi="Arial" w:cs="Arial"/>
        </w:rPr>
        <w:t>C’est le butane</w:t>
      </w:r>
    </w:p>
    <w:p w:rsidR="00DE57FB" w:rsidRDefault="001E2655" w:rsidP="001E2655">
      <w:pPr>
        <w:numPr>
          <w:ilvl w:val="1"/>
          <w:numId w:val="1"/>
        </w:numPr>
        <w:tabs>
          <w:tab w:val="clear" w:pos="1440"/>
          <w:tab w:val="left" w:pos="360"/>
          <w:tab w:val="left" w:pos="720"/>
          <w:tab w:val="num" w:pos="900"/>
        </w:tabs>
        <w:suppressAutoHyphens/>
        <w:spacing w:line="360" w:lineRule="atLeast"/>
        <w:ind w:left="0" w:firstLine="0"/>
        <w:rPr>
          <w:rFonts w:ascii="Arial" w:hAnsi="Arial" w:cs="Arial"/>
        </w:rPr>
      </w:pPr>
      <w:r>
        <w:rPr>
          <w:rFonts w:ascii="Arial" w:hAnsi="Arial" w:cs="Arial"/>
        </w:rPr>
        <w:t>D'après tes observations de la première expérience, quel est le produit formé</w:t>
      </w:r>
      <w:r w:rsidRPr="004E017C">
        <w:rPr>
          <w:rFonts w:ascii="Arial" w:hAnsi="Arial" w:cs="Arial"/>
        </w:rPr>
        <w:t xml:space="preserve"> ? </w:t>
      </w:r>
    </w:p>
    <w:p w:rsidR="00DE57FB" w:rsidRDefault="00DE57FB" w:rsidP="00DE57FB">
      <w:pPr>
        <w:tabs>
          <w:tab w:val="left" w:pos="360"/>
        </w:tabs>
        <w:suppressAutoHyphens/>
        <w:spacing w:line="36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Le produis qui </w:t>
      </w:r>
      <w:r w:rsidR="007D0724">
        <w:rPr>
          <w:rFonts w:ascii="Arial" w:hAnsi="Arial" w:cs="Arial"/>
        </w:rPr>
        <w:t>s’est formé est de l’eau</w:t>
      </w:r>
    </w:p>
    <w:p w:rsidR="00DE57FB" w:rsidRDefault="001E2655" w:rsidP="00DE57FB">
      <w:pPr>
        <w:tabs>
          <w:tab w:val="left" w:pos="360"/>
          <w:tab w:val="left" w:pos="720"/>
          <w:tab w:val="num" w:pos="900"/>
        </w:tabs>
        <w:suppressAutoHyphens/>
        <w:spacing w:line="360" w:lineRule="atLeast"/>
        <w:rPr>
          <w:rFonts w:ascii="Arial" w:hAnsi="Arial" w:cs="Arial"/>
        </w:rPr>
      </w:pPr>
      <w:r>
        <w:rPr>
          <w:rFonts w:ascii="Arial" w:hAnsi="Arial" w:cs="Arial"/>
        </w:rPr>
        <w:t>Quelle poudre aurions-nous pu utiliser pour le vérifier?</w:t>
      </w:r>
    </w:p>
    <w:p w:rsidR="00DE57FB" w:rsidRDefault="007D0724" w:rsidP="00DE57FB">
      <w:pPr>
        <w:tabs>
          <w:tab w:val="left" w:pos="360"/>
          <w:tab w:val="left" w:pos="720"/>
          <w:tab w:val="num" w:pos="900"/>
        </w:tabs>
        <w:suppressAutoHyphens/>
        <w:spacing w:line="360" w:lineRule="atLeast"/>
        <w:rPr>
          <w:rFonts w:ascii="Arial" w:hAnsi="Arial" w:cs="Arial"/>
        </w:rPr>
      </w:pPr>
      <w:r>
        <w:rPr>
          <w:rFonts w:ascii="Arial" w:hAnsi="Arial" w:cs="Arial"/>
        </w:rPr>
        <w:t>Du sable</w:t>
      </w:r>
    </w:p>
    <w:p w:rsidR="001E2655" w:rsidRDefault="00DE57FB" w:rsidP="00DE57FB">
      <w:pPr>
        <w:tabs>
          <w:tab w:val="left" w:pos="360"/>
          <w:tab w:val="left" w:pos="720"/>
          <w:tab w:val="num" w:pos="900"/>
        </w:tabs>
        <w:suppressAutoHyphens/>
        <w:spacing w:line="360" w:lineRule="atLeast"/>
        <w:rPr>
          <w:rFonts w:ascii="Arial" w:hAnsi="Arial" w:cs="Arial"/>
        </w:rPr>
      </w:pPr>
      <w:r w:rsidRPr="004E017C">
        <w:rPr>
          <w:rFonts w:ascii="Arial" w:hAnsi="Arial" w:cs="Arial"/>
        </w:rPr>
        <w:t xml:space="preserve"> </w:t>
      </w:r>
      <w:r w:rsidR="001E2655" w:rsidRPr="004E017C">
        <w:rPr>
          <w:rFonts w:ascii="Arial" w:hAnsi="Arial" w:cs="Arial"/>
        </w:rPr>
        <w:t xml:space="preserve">Pourquoi, une fois la combustion du butane terminée, utilise-t-on de l’eau de chaux ? </w:t>
      </w:r>
      <w:r w:rsidR="001E2655">
        <w:rPr>
          <w:rFonts w:ascii="Arial" w:hAnsi="Arial" w:cs="Arial"/>
        </w:rPr>
        <w:t xml:space="preserve">Quel est le deuxième produit formé </w:t>
      </w:r>
      <w:proofErr w:type="gramStart"/>
      <w:r w:rsidR="001E2655">
        <w:rPr>
          <w:rFonts w:ascii="Arial" w:hAnsi="Arial" w:cs="Arial"/>
        </w:rPr>
        <w:t>?</w:t>
      </w:r>
      <w:r w:rsidR="007D0724">
        <w:rPr>
          <w:rFonts w:ascii="Arial" w:hAnsi="Arial" w:cs="Arial"/>
        </w:rPr>
        <w:t>Du</w:t>
      </w:r>
      <w:proofErr w:type="gramEnd"/>
      <w:r w:rsidR="007D0724">
        <w:rPr>
          <w:rFonts w:ascii="Arial" w:hAnsi="Arial" w:cs="Arial"/>
        </w:rPr>
        <w:t xml:space="preserve"> dioxyde de carbone</w:t>
      </w:r>
    </w:p>
    <w:p w:rsidR="001E2655" w:rsidRPr="004E017C" w:rsidRDefault="001E2655" w:rsidP="001E2655">
      <w:pPr>
        <w:tabs>
          <w:tab w:val="left" w:pos="360"/>
          <w:tab w:val="left" w:pos="1146"/>
        </w:tabs>
        <w:suppressAutoHyphens/>
        <w:spacing w:line="360" w:lineRule="atLeast"/>
        <w:rPr>
          <w:rFonts w:ascii="Arial" w:hAnsi="Arial" w:cs="Arial"/>
        </w:rPr>
      </w:pPr>
    </w:p>
    <w:p w:rsidR="001E2655" w:rsidRPr="007D0724" w:rsidRDefault="007D0724" w:rsidP="007D0724">
      <w:pPr>
        <w:tabs>
          <w:tab w:val="left" w:pos="360"/>
          <w:tab w:val="left" w:pos="1146"/>
        </w:tabs>
        <w:suppressAutoHyphens/>
        <w:spacing w:line="360" w:lineRule="atLeast"/>
        <w:rPr>
          <w:rFonts w:ascii="Arial" w:hAnsi="Arial" w:cs="Arial"/>
        </w:rPr>
      </w:pPr>
      <w:r w:rsidRPr="007D0724">
        <w:rPr>
          <w:rFonts w:ascii="Arial" w:hAnsi="Arial" w:cs="Arial"/>
        </w:rPr>
        <w:t>5)</w:t>
      </w:r>
      <w:r>
        <w:rPr>
          <w:rFonts w:ascii="Arial" w:hAnsi="Arial" w:cs="Arial"/>
        </w:rPr>
        <w:t xml:space="preserve">  </w:t>
      </w:r>
      <w:r w:rsidR="001E2655" w:rsidRPr="007D0724">
        <w:rPr>
          <w:rFonts w:ascii="Arial" w:hAnsi="Arial" w:cs="Arial"/>
        </w:rPr>
        <w:t xml:space="preserve">La combustion du butane est-elle une transformation chimique ? Justifie </w:t>
      </w:r>
    </w:p>
    <w:p w:rsidR="007D0724" w:rsidRPr="007D0724" w:rsidRDefault="007D0724" w:rsidP="007D0724">
      <w:pPr>
        <w:rPr>
          <w:sz w:val="26"/>
          <w:szCs w:val="26"/>
        </w:rPr>
      </w:pPr>
      <w:r w:rsidRPr="007D0724">
        <w:rPr>
          <w:sz w:val="26"/>
          <w:szCs w:val="26"/>
        </w:rPr>
        <w:t xml:space="preserve">Oui c’est une transformation chimique car le dioxygène et le carbone se sont mélanger pour donner du CO²=dioxyde de carbone </w:t>
      </w:r>
    </w:p>
    <w:p w:rsidR="007D0724" w:rsidRDefault="001E2655" w:rsidP="001E2655">
      <w:pPr>
        <w:tabs>
          <w:tab w:val="left" w:pos="0"/>
          <w:tab w:val="left" w:pos="360"/>
        </w:tabs>
        <w:suppressAutoHyphens/>
        <w:spacing w:line="36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6)  </w:t>
      </w:r>
      <w:r w:rsidRPr="004E017C">
        <w:rPr>
          <w:rFonts w:ascii="Arial" w:hAnsi="Arial" w:cs="Arial"/>
        </w:rPr>
        <w:t xml:space="preserve">Quels sont les deux réactifs de la transformation ? </w:t>
      </w:r>
    </w:p>
    <w:p w:rsidR="007D0724" w:rsidRDefault="007D0724" w:rsidP="001E2655">
      <w:pPr>
        <w:tabs>
          <w:tab w:val="left" w:pos="0"/>
          <w:tab w:val="left" w:pos="360"/>
        </w:tabs>
        <w:suppressAutoHyphens/>
        <w:spacing w:line="360" w:lineRule="atLeast"/>
        <w:rPr>
          <w:rFonts w:ascii="Arial" w:hAnsi="Arial" w:cs="Arial"/>
        </w:rPr>
      </w:pPr>
      <w:r>
        <w:rPr>
          <w:rFonts w:ascii="Arial" w:hAnsi="Arial" w:cs="Arial"/>
        </w:rPr>
        <w:t>Les 2 réactifs sont le butane est le carbone.</w:t>
      </w:r>
    </w:p>
    <w:p w:rsidR="001E2655" w:rsidRPr="004E017C" w:rsidRDefault="001E2655" w:rsidP="001E2655">
      <w:pPr>
        <w:tabs>
          <w:tab w:val="left" w:pos="0"/>
          <w:tab w:val="left" w:pos="360"/>
        </w:tabs>
        <w:suppressAutoHyphens/>
        <w:spacing w:line="36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7)  </w:t>
      </w:r>
      <w:r w:rsidRPr="004E017C">
        <w:rPr>
          <w:rFonts w:ascii="Arial" w:hAnsi="Arial" w:cs="Arial"/>
        </w:rPr>
        <w:t>Quels sont les deux produits de la transformation</w:t>
      </w:r>
      <w:r>
        <w:rPr>
          <w:rFonts w:ascii="Arial" w:hAnsi="Arial" w:cs="Arial"/>
        </w:rPr>
        <w:t xml:space="preserve"> </w:t>
      </w:r>
      <w:r w:rsidRPr="004E017C">
        <w:rPr>
          <w:rFonts w:ascii="Arial" w:hAnsi="Arial" w:cs="Arial"/>
        </w:rPr>
        <w:t xml:space="preserve">? </w:t>
      </w:r>
      <w:r w:rsidR="007D0724">
        <w:rPr>
          <w:rFonts w:ascii="Arial" w:hAnsi="Arial" w:cs="Arial"/>
        </w:rPr>
        <w:t>Se sont le dioxyde de carbone et l’eau.</w:t>
      </w:r>
    </w:p>
    <w:p w:rsidR="001E2655" w:rsidRPr="004E017C" w:rsidRDefault="001E2655" w:rsidP="001E2655">
      <w:pPr>
        <w:tabs>
          <w:tab w:val="left" w:pos="360"/>
          <w:tab w:val="left" w:pos="1146"/>
        </w:tabs>
        <w:suppressAutoHyphens/>
        <w:spacing w:line="360" w:lineRule="atLeast"/>
        <w:ind w:left="540"/>
        <w:rPr>
          <w:rFonts w:ascii="Arial" w:hAnsi="Arial" w:cs="Arial"/>
        </w:rPr>
      </w:pPr>
    </w:p>
    <w:p w:rsidR="001E2655" w:rsidRDefault="001E2655" w:rsidP="001E2655">
      <w:pPr>
        <w:numPr>
          <w:ilvl w:val="0"/>
          <w:numId w:val="1"/>
        </w:numPr>
        <w:tabs>
          <w:tab w:val="left" w:pos="360"/>
          <w:tab w:val="left" w:pos="1146"/>
        </w:tabs>
        <w:suppressAutoHyphens/>
        <w:ind w:left="360"/>
        <w:rPr>
          <w:rFonts w:ascii="Arial" w:hAnsi="Arial" w:cs="Arial"/>
          <w:b/>
          <w:bCs/>
        </w:rPr>
      </w:pPr>
      <w:r w:rsidRPr="004E017C">
        <w:rPr>
          <w:rFonts w:ascii="Arial" w:hAnsi="Arial" w:cs="Arial"/>
          <w:b/>
          <w:bCs/>
        </w:rPr>
        <w:t>Conclusion :</w:t>
      </w:r>
    </w:p>
    <w:p w:rsidR="001E2655" w:rsidRPr="004E017C" w:rsidRDefault="001E2655" w:rsidP="001E2655">
      <w:pPr>
        <w:tabs>
          <w:tab w:val="left" w:pos="360"/>
          <w:tab w:val="left" w:pos="1146"/>
        </w:tabs>
        <w:suppressAutoHyphens/>
        <w:ind w:left="360"/>
        <w:rPr>
          <w:rFonts w:ascii="Arial" w:hAnsi="Arial" w:cs="Arial"/>
          <w:b/>
          <w:bCs/>
        </w:rPr>
      </w:pPr>
    </w:p>
    <w:p w:rsidR="001E2655" w:rsidRPr="004E017C" w:rsidRDefault="001E2655" w:rsidP="001E2655">
      <w:pPr>
        <w:tabs>
          <w:tab w:val="left" w:pos="0"/>
          <w:tab w:val="left" w:pos="1146"/>
        </w:tabs>
        <w:suppressAutoHyphens/>
        <w:ind w:firstLine="183"/>
        <w:rPr>
          <w:rFonts w:ascii="Arial" w:hAnsi="Arial" w:cs="Arial"/>
          <w:bCs/>
        </w:rPr>
      </w:pPr>
      <w:r w:rsidRPr="004E017C">
        <w:rPr>
          <w:rFonts w:ascii="Arial" w:hAnsi="Arial" w:cs="Arial"/>
          <w:bCs/>
        </w:rPr>
        <w:t xml:space="preserve"> Ecris le bilan de la </w:t>
      </w:r>
      <w:r w:rsidRPr="004E017C">
        <w:rPr>
          <w:rFonts w:ascii="Arial" w:hAnsi="Arial" w:cs="Arial"/>
          <w:bCs/>
          <w:u w:val="single"/>
        </w:rPr>
        <w:t>combustion complète du butane</w:t>
      </w:r>
      <w:r w:rsidRPr="004E017C">
        <w:rPr>
          <w:rFonts w:ascii="Arial" w:hAnsi="Arial" w:cs="Arial"/>
          <w:bCs/>
        </w:rPr>
        <w:t> :</w:t>
      </w:r>
    </w:p>
    <w:p w:rsidR="001E2655" w:rsidRPr="004E017C" w:rsidRDefault="001E2655" w:rsidP="001E2655">
      <w:pPr>
        <w:tabs>
          <w:tab w:val="left" w:pos="360"/>
          <w:tab w:val="left" w:pos="1146"/>
        </w:tabs>
        <w:suppressAutoHyphens/>
        <w:ind w:left="357"/>
        <w:rPr>
          <w:rFonts w:ascii="Arial" w:hAnsi="Arial" w:cs="Arial"/>
          <w:bCs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0204"/>
      </w:tblGrid>
      <w:tr w:rsidR="001E2655" w:rsidTr="00BE4F36">
        <w:trPr>
          <w:trHeight w:val="1162"/>
        </w:trPr>
        <w:tc>
          <w:tcPr>
            <w:tcW w:w="10204" w:type="dxa"/>
          </w:tcPr>
          <w:p w:rsidR="001E2655" w:rsidRDefault="001E2655" w:rsidP="00BE4F36">
            <w:pPr>
              <w:spacing w:line="400" w:lineRule="atLeast"/>
              <w:rPr>
                <w:rFonts w:ascii="Arial" w:hAnsi="Arial" w:cs="Arial"/>
              </w:rPr>
            </w:pPr>
          </w:p>
          <w:p w:rsidR="001E2655" w:rsidRDefault="007D0724" w:rsidP="007D0724">
            <w:pPr>
              <w:spacing w:line="4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Quand le butane et l’oxygène et le carbone brûle cela forme de l’eau et du CO²</w:t>
            </w:r>
          </w:p>
        </w:tc>
      </w:tr>
    </w:tbl>
    <w:p w:rsidR="001E2655" w:rsidRDefault="001E2655" w:rsidP="001E2655"/>
    <w:p w:rsidR="001E2655" w:rsidRDefault="001E2655" w:rsidP="001E2655"/>
    <w:p w:rsidR="001E2655" w:rsidRPr="00026410" w:rsidRDefault="001E2655" w:rsidP="001E2655">
      <w:pPr>
        <w:rPr>
          <w:rFonts w:ascii="Arial" w:hAnsi="Arial" w:cs="Arial"/>
          <w:b/>
          <w:bCs/>
          <w:sz w:val="32"/>
          <w:szCs w:val="32"/>
          <w:u w:val="single"/>
        </w:rPr>
      </w:pPr>
      <w:r w:rsidRPr="00026410">
        <w:rPr>
          <w:rFonts w:ascii="Arial" w:hAnsi="Arial" w:cs="Arial"/>
          <w:b/>
          <w:bCs/>
          <w:sz w:val="32"/>
          <w:szCs w:val="32"/>
          <w:u w:val="single"/>
        </w:rPr>
        <w:t xml:space="preserve">II) Combustion incomplète du butane : </w:t>
      </w:r>
    </w:p>
    <w:p w:rsidR="001E2655" w:rsidRDefault="001E2655" w:rsidP="001E2655">
      <w:pPr>
        <w:rPr>
          <w:rFonts w:ascii="Arial" w:hAnsi="Arial" w:cs="Arial"/>
          <w:sz w:val="28"/>
          <w:szCs w:val="28"/>
          <w:u w:val="single"/>
        </w:rPr>
      </w:pPr>
    </w:p>
    <w:p w:rsidR="001E2655" w:rsidRDefault="001E2655" w:rsidP="001E2655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226" w:lineRule="atLeast"/>
        <w:ind w:left="426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 xml:space="preserve">D’après les expériences réalisées dans la deuxième partie de la vidéo, quels sont les </w:t>
      </w:r>
      <w:r w:rsidRPr="00026410">
        <w:rPr>
          <w:rFonts w:ascii="Arial" w:hAnsi="Arial" w:cs="Arial"/>
          <w:b/>
          <w:bCs/>
        </w:rPr>
        <w:t>produits</w:t>
      </w:r>
      <w:r>
        <w:rPr>
          <w:rFonts w:ascii="Arial" w:hAnsi="Arial" w:cs="Arial"/>
        </w:rPr>
        <w:t xml:space="preserve"> lors de la combustion incomplète du butane ?</w:t>
      </w:r>
    </w:p>
    <w:p w:rsidR="00AE56E3" w:rsidRDefault="00AE56E3" w:rsidP="001E2655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226" w:lineRule="atLeast"/>
        <w:ind w:left="426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 xml:space="preserve">Le </w:t>
      </w:r>
      <w:proofErr w:type="gramStart"/>
      <w:r>
        <w:rPr>
          <w:rFonts w:ascii="Arial" w:hAnsi="Arial" w:cs="Arial"/>
        </w:rPr>
        <w:t>butane ,le</w:t>
      </w:r>
      <w:proofErr w:type="gramEnd"/>
      <w:r>
        <w:rPr>
          <w:rFonts w:ascii="Arial" w:hAnsi="Arial" w:cs="Arial"/>
        </w:rPr>
        <w:t xml:space="preserve"> dioxygène et une partie du carbone</w:t>
      </w:r>
    </w:p>
    <w:p w:rsidR="001E2655" w:rsidRDefault="001E2655" w:rsidP="001E2655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226" w:lineRule="atLeast"/>
        <w:ind w:left="426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Explique pourquoi cette combustion est incomplète.</w:t>
      </w:r>
    </w:p>
    <w:p w:rsidR="00AE56E3" w:rsidRDefault="00AE56E3" w:rsidP="00AE56E3">
      <w:pPr>
        <w:pStyle w:val="NormalWeb"/>
        <w:shd w:val="clear" w:color="auto" w:fill="FFFFFF"/>
        <w:spacing w:before="0" w:beforeAutospacing="0" w:after="0" w:afterAutospacing="0" w:line="226" w:lineRule="atLeast"/>
        <w:ind w:left="426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 xml:space="preserve">Cette combustion est incomplète car il y a une partie du carbone </w:t>
      </w:r>
    </w:p>
    <w:p w:rsidR="001E2655" w:rsidRDefault="001E2655" w:rsidP="00AE56E3">
      <w:pPr>
        <w:pStyle w:val="NormalWeb"/>
        <w:shd w:val="clear" w:color="auto" w:fill="FFFFFF"/>
        <w:spacing w:before="0" w:beforeAutospacing="0" w:after="0" w:afterAutospacing="0" w:line="226" w:lineRule="atLeast"/>
        <w:ind w:left="426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Cherche sur internet pourquoi un des produits, le monoxyde de carbone est dangereux.</w:t>
      </w:r>
    </w:p>
    <w:p w:rsidR="001E2655" w:rsidRDefault="00AE56E3" w:rsidP="001E2655">
      <w:pPr>
        <w:pStyle w:val="NormalWeb"/>
        <w:shd w:val="clear" w:color="auto" w:fill="FFFFFF"/>
        <w:spacing w:before="0" w:beforeAutospacing="0" w:after="0" w:afterAutospacing="0" w:line="226" w:lineRule="atLeast"/>
        <w:ind w:left="426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 xml:space="preserve">Ce gaz est dangereux car </w:t>
      </w:r>
      <w:proofErr w:type="gramStart"/>
      <w:r>
        <w:rPr>
          <w:rFonts w:ascii="Arial" w:hAnsi="Arial" w:cs="Arial"/>
        </w:rPr>
        <w:t>si il</w:t>
      </w:r>
      <w:proofErr w:type="gramEnd"/>
      <w:r>
        <w:rPr>
          <w:rFonts w:ascii="Arial" w:hAnsi="Arial" w:cs="Arial"/>
        </w:rPr>
        <w:t xml:space="preserve"> prend trop la place du dioxygène cela cause une anoxie</w:t>
      </w:r>
    </w:p>
    <w:p w:rsidR="001E2655" w:rsidRDefault="001E2655" w:rsidP="001E2655">
      <w:pPr>
        <w:pStyle w:val="NormalWeb"/>
        <w:shd w:val="clear" w:color="auto" w:fill="FFFFFF"/>
        <w:spacing w:before="0" w:beforeAutospacing="0" w:after="0" w:afterAutospacing="0" w:line="226" w:lineRule="atLeast"/>
        <w:textAlignment w:val="baseline"/>
        <w:rPr>
          <w:rFonts w:ascii="Arial" w:hAnsi="Arial" w:cs="Arial"/>
        </w:rPr>
      </w:pPr>
    </w:p>
    <w:p w:rsidR="001E2655" w:rsidRPr="00026410" w:rsidRDefault="001E2655" w:rsidP="001E2655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226" w:lineRule="atLeast"/>
        <w:ind w:left="426"/>
        <w:textAlignment w:val="baseline"/>
        <w:rPr>
          <w:rFonts w:ascii="Arial" w:hAnsi="Arial" w:cs="Arial"/>
        </w:rPr>
      </w:pPr>
      <w:r w:rsidRPr="004E017C">
        <w:rPr>
          <w:rFonts w:ascii="Arial" w:hAnsi="Arial" w:cs="Arial"/>
          <w:bCs/>
        </w:rPr>
        <w:t xml:space="preserve">Ecris le bilan de la </w:t>
      </w:r>
      <w:r w:rsidRPr="004E017C">
        <w:rPr>
          <w:rFonts w:ascii="Arial" w:hAnsi="Arial" w:cs="Arial"/>
          <w:bCs/>
          <w:u w:val="single"/>
        </w:rPr>
        <w:t xml:space="preserve">combustion </w:t>
      </w:r>
      <w:r>
        <w:rPr>
          <w:rFonts w:ascii="Arial" w:hAnsi="Arial" w:cs="Arial"/>
          <w:bCs/>
          <w:u w:val="single"/>
        </w:rPr>
        <w:t>in</w:t>
      </w:r>
      <w:r w:rsidRPr="004E017C">
        <w:rPr>
          <w:rFonts w:ascii="Arial" w:hAnsi="Arial" w:cs="Arial"/>
          <w:bCs/>
          <w:u w:val="single"/>
        </w:rPr>
        <w:t>complète du butane</w:t>
      </w:r>
      <w:r w:rsidRPr="004E017C">
        <w:rPr>
          <w:rFonts w:ascii="Arial" w:hAnsi="Arial" w:cs="Arial"/>
          <w:bCs/>
        </w:rPr>
        <w:t> :</w:t>
      </w:r>
    </w:p>
    <w:p w:rsidR="001E2655" w:rsidRPr="004E017C" w:rsidRDefault="001E2655" w:rsidP="001E2655">
      <w:pPr>
        <w:tabs>
          <w:tab w:val="left" w:pos="360"/>
          <w:tab w:val="left" w:pos="1146"/>
        </w:tabs>
        <w:suppressAutoHyphens/>
        <w:ind w:left="357"/>
        <w:rPr>
          <w:rFonts w:ascii="Arial" w:hAnsi="Arial" w:cs="Arial"/>
          <w:bCs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0204"/>
      </w:tblGrid>
      <w:tr w:rsidR="001E2655" w:rsidTr="00BE4F36">
        <w:trPr>
          <w:trHeight w:val="1018"/>
        </w:trPr>
        <w:tc>
          <w:tcPr>
            <w:tcW w:w="10204" w:type="dxa"/>
          </w:tcPr>
          <w:p w:rsidR="001E2655" w:rsidRDefault="001E2655" w:rsidP="00BE4F36">
            <w:pPr>
              <w:spacing w:line="400" w:lineRule="atLeast"/>
              <w:rPr>
                <w:rFonts w:ascii="Arial" w:hAnsi="Arial" w:cs="Arial"/>
              </w:rPr>
            </w:pPr>
          </w:p>
          <w:p w:rsidR="001E2655" w:rsidRDefault="007909FC" w:rsidP="007909FC">
            <w:pPr>
              <w:spacing w:line="4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Quand le butane et l’oxygène et</w:t>
            </w:r>
            <w:r>
              <w:rPr>
                <w:rFonts w:ascii="Arial" w:hAnsi="Arial" w:cs="Arial"/>
              </w:rPr>
              <w:t xml:space="preserve"> un peu de carbone brûle cela forme du </w:t>
            </w:r>
            <w:r w:rsidRPr="007909FC">
              <w:rPr>
                <w:rFonts w:ascii="Arial" w:hAnsi="Arial" w:cs="Arial"/>
              </w:rPr>
              <w:t>monoxyde de carbone</w:t>
            </w:r>
            <w:r>
              <w:rPr>
                <w:rFonts w:ascii="Arial" w:hAnsi="Arial" w:cs="Arial"/>
              </w:rPr>
              <w:t xml:space="preserve"> du dioxyde de carbone, l’eau et des reste de carbone.</w:t>
            </w:r>
          </w:p>
        </w:tc>
      </w:tr>
    </w:tbl>
    <w:p w:rsidR="001E2655" w:rsidRDefault="001E2655" w:rsidP="001E2655"/>
    <w:p w:rsidR="001E2655" w:rsidRDefault="001E2655" w:rsidP="001E2655"/>
    <w:p w:rsidR="001E2655" w:rsidRDefault="001E2655" w:rsidP="001E2655"/>
    <w:p w:rsidR="001E2655" w:rsidRDefault="001E2655" w:rsidP="001E2655">
      <w:pPr>
        <w:rPr>
          <w:rFonts w:ascii="Arial" w:hAnsi="Arial" w:cs="Arial"/>
          <w:b/>
          <w:color w:val="FF0000"/>
          <w:sz w:val="32"/>
          <w:szCs w:val="32"/>
          <w:u w:val="single"/>
        </w:rPr>
      </w:pPr>
      <w:r>
        <w:rPr>
          <w:rFonts w:ascii="Arial" w:hAnsi="Arial" w:cs="Arial"/>
          <w:b/>
          <w:color w:val="FF0000"/>
          <w:sz w:val="32"/>
          <w:szCs w:val="32"/>
          <w:u w:val="single"/>
        </w:rPr>
        <w:t>Activité 4 : Conservation de la masse au cours d’une transformation chimique</w:t>
      </w:r>
    </w:p>
    <w:p w:rsidR="001E2655" w:rsidRPr="003E130C" w:rsidRDefault="001E2655" w:rsidP="001E2655">
      <w:pPr>
        <w:rPr>
          <w:u w:val="single"/>
        </w:rPr>
      </w:pPr>
    </w:p>
    <w:p w:rsidR="001E2655" w:rsidRDefault="001E2655" w:rsidP="001E2655">
      <w:pPr>
        <w:rPr>
          <w:color w:val="4F81BD" w:themeColor="accent1"/>
        </w:rPr>
      </w:pPr>
      <w:r>
        <w:rPr>
          <w:color w:val="4F81BD" w:themeColor="accent1"/>
        </w:rPr>
        <w:t>La masse se conserve au cours d’une transformation chimique donc au cours d’une combustion, cela veut dire que la masse des réactifs est égale à la masse des produits.</w:t>
      </w:r>
    </w:p>
    <w:p w:rsidR="001E2655" w:rsidRDefault="001E2655" w:rsidP="001E2655">
      <w:pPr>
        <w:rPr>
          <w:color w:val="4F81BD" w:themeColor="accent1"/>
        </w:rPr>
      </w:pPr>
    </w:p>
    <w:p w:rsidR="001E2655" w:rsidRPr="003E130C" w:rsidRDefault="001E2655" w:rsidP="001E2655">
      <w:pPr>
        <w:rPr>
          <w:color w:val="4F81BD" w:themeColor="accent1"/>
        </w:rPr>
      </w:pPr>
      <w:r>
        <w:rPr>
          <w:color w:val="4F81BD" w:themeColor="accent1"/>
        </w:rPr>
        <w:t>En utilisant cette propriété, faire l’ex 14 p 69.</w:t>
      </w:r>
    </w:p>
    <w:p w:rsidR="009C1192" w:rsidRDefault="002F6C8D"/>
    <w:p w:rsidR="007909FC" w:rsidRDefault="007909FC">
      <w:r>
        <w:t>Ex 14p69</w:t>
      </w:r>
    </w:p>
    <w:p w:rsidR="007909FC" w:rsidRDefault="00B45750">
      <w:r>
        <w:t>0,5L de O²=0,65g</w:t>
      </w:r>
    </w:p>
    <w:p w:rsidR="00B45750" w:rsidRDefault="00B45750">
      <w:r>
        <w:t>4-2.3=1.7</w:t>
      </w:r>
    </w:p>
    <w:p w:rsidR="00B45750" w:rsidRDefault="00B45750">
      <w:r>
        <w:t>0,65+1.7=2.35</w:t>
      </w:r>
    </w:p>
    <w:p w:rsidR="00B45750" w:rsidRDefault="00B45750">
      <w:r>
        <w:t>Il y a 2.35g d’oxyde de fer</w:t>
      </w:r>
    </w:p>
    <w:p w:rsidR="002F6C8D" w:rsidRDefault="002F6C8D"/>
    <w:p w:rsidR="002F6C8D" w:rsidRDefault="002F6C8D">
      <w:proofErr w:type="spellStart"/>
      <w:r>
        <w:t>Raphaël.Rabiller</w:t>
      </w:r>
      <w:proofErr w:type="spellEnd"/>
      <w:r>
        <w:t xml:space="preserve"> 4ème4</w:t>
      </w:r>
    </w:p>
    <w:sectPr w:rsidR="002F6C8D" w:rsidSect="002674B3">
      <w:pgSz w:w="11906" w:h="16838"/>
      <w:pgMar w:top="709" w:right="849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9"/>
    <w:multiLevelType w:val="multilevel"/>
    <w:tmpl w:val="00000009"/>
    <w:name w:val="WW8Num8"/>
    <w:lvl w:ilvl="0">
      <w:start w:val="1"/>
      <w:numFmt w:val="bullet"/>
      <w:lvlText w:val="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7A45FFE"/>
    <w:multiLevelType w:val="hybridMultilevel"/>
    <w:tmpl w:val="7DF829DE"/>
    <w:lvl w:ilvl="0" w:tplc="3B2EC2B8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9E272A"/>
    <w:multiLevelType w:val="hybridMultilevel"/>
    <w:tmpl w:val="410E3AF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64F1"/>
    <w:rsid w:val="00045DF0"/>
    <w:rsid w:val="00062B84"/>
    <w:rsid w:val="001064F1"/>
    <w:rsid w:val="001120AC"/>
    <w:rsid w:val="001E2655"/>
    <w:rsid w:val="002F6C8D"/>
    <w:rsid w:val="00535D3C"/>
    <w:rsid w:val="007909FC"/>
    <w:rsid w:val="007D0724"/>
    <w:rsid w:val="00AE56E3"/>
    <w:rsid w:val="00B45750"/>
    <w:rsid w:val="00DE5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26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1E26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1E2655"/>
    <w:pPr>
      <w:spacing w:before="100" w:beforeAutospacing="1" w:after="100" w:afterAutospacing="1"/>
    </w:pPr>
  </w:style>
  <w:style w:type="paragraph" w:styleId="Paragraphedeliste">
    <w:name w:val="List Paragraph"/>
    <w:basedOn w:val="Normal"/>
    <w:uiPriority w:val="34"/>
    <w:qFormat/>
    <w:rsid w:val="001E2655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062B84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62B84"/>
    <w:rPr>
      <w:rFonts w:ascii="Tahoma" w:eastAsia="Times New Roman" w:hAnsi="Tahoma" w:cs="Tahoma"/>
      <w:sz w:val="16"/>
      <w:szCs w:val="16"/>
      <w:lang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26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1E26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1E2655"/>
    <w:pPr>
      <w:spacing w:before="100" w:beforeAutospacing="1" w:after="100" w:afterAutospacing="1"/>
    </w:pPr>
  </w:style>
  <w:style w:type="paragraph" w:styleId="Paragraphedeliste">
    <w:name w:val="List Paragraph"/>
    <w:basedOn w:val="Normal"/>
    <w:uiPriority w:val="34"/>
    <w:qFormat/>
    <w:rsid w:val="001E2655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062B84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62B84"/>
    <w:rPr>
      <w:rFonts w:ascii="Tahoma" w:eastAsia="Times New Roman" w:hAnsi="Tahoma" w:cs="Tahoma"/>
      <w:sz w:val="16"/>
      <w:szCs w:val="16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wO81UTud-N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2</Pages>
  <Words>475</Words>
  <Characters>2616</Characters>
  <Application>Microsoft Office Word</Application>
  <DocSecurity>0</DocSecurity>
  <Lines>21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Windows</dc:creator>
  <cp:keywords/>
  <dc:description/>
  <cp:lastModifiedBy>Utilisateur Windows</cp:lastModifiedBy>
  <cp:revision>6</cp:revision>
  <dcterms:created xsi:type="dcterms:W3CDTF">2020-05-12T09:56:00Z</dcterms:created>
  <dcterms:modified xsi:type="dcterms:W3CDTF">2020-05-12T12:26:00Z</dcterms:modified>
</cp:coreProperties>
</file>