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503B" w:rsidRDefault="0000733F" w:rsidP="0000733F">
      <w:pPr>
        <w:jc w:val="center"/>
      </w:pPr>
      <w:r>
        <w:t>DEVOIR MAISON SVT</w:t>
      </w:r>
    </w:p>
    <w:p w:rsidR="0000733F" w:rsidRDefault="0000733F" w:rsidP="0000733F">
      <w:pPr>
        <w:jc w:val="center"/>
      </w:pPr>
    </w:p>
    <w:p w:rsidR="0000733F" w:rsidRDefault="0000733F" w:rsidP="0000733F">
      <w:r>
        <w:t xml:space="preserve">1° Le SIDA signifie Syndrome </w:t>
      </w:r>
      <w:proofErr w:type="spellStart"/>
      <w:r>
        <w:t>d’ImmunoDéficience</w:t>
      </w:r>
      <w:proofErr w:type="spellEnd"/>
      <w:r>
        <w:t xml:space="preserve"> Acquise.</w:t>
      </w:r>
    </w:p>
    <w:p w:rsidR="0000733F" w:rsidRDefault="0000733F" w:rsidP="0000733F">
      <w:r>
        <w:t>2° Je cite le VIH.</w:t>
      </w:r>
    </w:p>
    <w:p w:rsidR="0000733F" w:rsidRDefault="0000733F" w:rsidP="0000733F">
      <w:r>
        <w:t>3° Il cause de nombreux problèmes immunitaires.</w:t>
      </w:r>
    </w:p>
    <w:p w:rsidR="0000733F" w:rsidRDefault="0000733F" w:rsidP="0000733F">
      <w:r>
        <w:t>4° Je cite l’Asie.</w:t>
      </w:r>
    </w:p>
    <w:p w:rsidR="0000733F" w:rsidRDefault="0000733F" w:rsidP="0000733F">
      <w:r>
        <w:t>5° Je cite 150 000 personnes.</w:t>
      </w:r>
    </w:p>
    <w:p w:rsidR="0000733F" w:rsidRDefault="0000733F" w:rsidP="0000733F">
      <w:r>
        <w:t>6° Je cite les séropositives.</w:t>
      </w:r>
    </w:p>
    <w:p w:rsidR="0000733F" w:rsidRDefault="0000733F" w:rsidP="0000733F">
      <w:r>
        <w:t>7° Je cite le dépistage.</w:t>
      </w:r>
    </w:p>
    <w:p w:rsidR="0000733F" w:rsidRDefault="0000733F" w:rsidP="0000733F">
      <w:r>
        <w:t xml:space="preserve">8° Je cite part </w:t>
      </w:r>
      <w:r>
        <w:t>le sang, le sperme, les sécrétions vaginales et le lait maternel.</w:t>
      </w:r>
    </w:p>
    <w:p w:rsidR="0000733F" w:rsidRDefault="0000733F" w:rsidP="0000733F">
      <w:r>
        <w:t>Le plus souvent, le virus se transmet au moment d’activités sexuelles non</w:t>
      </w:r>
      <w:r>
        <w:t xml:space="preserve"> </w:t>
      </w:r>
      <w:r>
        <w:t>protégées.</w:t>
      </w:r>
    </w:p>
    <w:p w:rsidR="0000733F" w:rsidRDefault="0000733F" w:rsidP="0000733F">
      <w:r>
        <w:t>9° Je cite la primo-infection, la phase asymptomatique et la phase du SIDA</w:t>
      </w:r>
      <w:r w:rsidR="00F973A8">
        <w:t xml:space="preserve">. </w:t>
      </w:r>
    </w:p>
    <w:p w:rsidR="00F973A8" w:rsidRDefault="0000733F" w:rsidP="0000733F">
      <w:r>
        <w:t>10</w:t>
      </w:r>
      <w:r w:rsidR="00F973A8">
        <w:t>° J’jusqu’à 12 ans.</w:t>
      </w:r>
    </w:p>
    <w:p w:rsidR="0000733F" w:rsidRDefault="00F973A8" w:rsidP="0000733F">
      <w:r>
        <w:t>11° Il augmente rapidement puis baisse et stagne et lorsque le SIDA est déclaré la courbe remonte très fortement.</w:t>
      </w:r>
    </w:p>
    <w:p w:rsidR="00F973A8" w:rsidRDefault="00F973A8" w:rsidP="0000733F">
      <w:r>
        <w:t>12° Elle stagne au début et puis lorsque le SIDA est déclaré il baisse instantanément.</w:t>
      </w:r>
    </w:p>
    <w:p w:rsidR="00F973A8" w:rsidRDefault="00F973A8" w:rsidP="0000733F">
      <w:r>
        <w:t>13° Il augmente stagne puis baisse lorsque le SIDA est déclaré.</w:t>
      </w:r>
    </w:p>
    <w:p w:rsidR="00F973A8" w:rsidRDefault="00F973A8" w:rsidP="0000733F">
      <w:r>
        <w:t>15° Non on ne peut pas.</w:t>
      </w:r>
    </w:p>
    <w:p w:rsidR="00F973A8" w:rsidRDefault="00F973A8" w:rsidP="0000733F">
      <w:r>
        <w:t>16° Une relation sexuelle non protégée c’est une relation sans moyens de contraceptions.</w:t>
      </w:r>
    </w:p>
    <w:p w:rsidR="00F973A8" w:rsidRDefault="00F973A8" w:rsidP="0000733F">
      <w:r>
        <w:t>17° Non il n’existe aucun vaccin.</w:t>
      </w:r>
    </w:p>
    <w:p w:rsidR="00F973A8" w:rsidRDefault="00F973A8" w:rsidP="0000733F">
      <w:r>
        <w:t>18° Non il n’y a pas de vaccin.</w:t>
      </w:r>
    </w:p>
    <w:p w:rsidR="00F973A8" w:rsidRDefault="00F973A8" w:rsidP="0000733F">
      <w:r>
        <w:t>19° Il sert à freiner la maladie.</w:t>
      </w:r>
    </w:p>
    <w:p w:rsidR="00F973A8" w:rsidRDefault="00F973A8" w:rsidP="0000733F">
      <w:r>
        <w:t>20° Je cite les préservatifs.</w:t>
      </w:r>
      <w:bookmarkStart w:id="0" w:name="_GoBack"/>
      <w:bookmarkEnd w:id="0"/>
    </w:p>
    <w:p w:rsidR="0000733F" w:rsidRDefault="0000733F" w:rsidP="0000733F"/>
    <w:sectPr w:rsidR="000073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33F"/>
    <w:rsid w:val="0000733F"/>
    <w:rsid w:val="008B503B"/>
    <w:rsid w:val="00F9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9AC88"/>
  <w15:chartTrackingRefBased/>
  <w15:docId w15:val="{263FE4BF-7F96-4C67-BA5D-03734066B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157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DIEU</dc:creator>
  <cp:keywords/>
  <dc:description/>
  <cp:lastModifiedBy>Patricia DIEU</cp:lastModifiedBy>
  <cp:revision>1</cp:revision>
  <dcterms:created xsi:type="dcterms:W3CDTF">2018-04-17T09:01:00Z</dcterms:created>
  <dcterms:modified xsi:type="dcterms:W3CDTF">2018-04-17T09:20:00Z</dcterms:modified>
</cp:coreProperties>
</file>