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721F4" w14:textId="77777777" w:rsidR="009C0546" w:rsidRDefault="009C0546" w:rsidP="009C0546">
      <w:pPr>
        <w:pStyle w:val="NormalWeb"/>
        <w:numPr>
          <w:ilvl w:val="0"/>
          <w:numId w:val="1"/>
        </w:numPr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Exercice 1: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</w:p>
    <w:p w14:paraId="723E6741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Une bouteille d’air comprimé, utilisée en plongée sous-marine, pèse 13 kg.                                                           </w:t>
      </w:r>
    </w:p>
    <w:p w14:paraId="5F0C0BBE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Après une plongée, elle ne pèse plus que 12,2 kg.</w:t>
      </w:r>
    </w:p>
    <w:p w14:paraId="6C2B5DD9" w14:textId="77777777" w:rsidR="009C0546" w:rsidRDefault="009C0546" w:rsidP="009C0546">
      <w:pPr>
        <w:pStyle w:val="NormalWeb"/>
        <w:numPr>
          <w:ilvl w:val="0"/>
          <w:numId w:val="2"/>
        </w:numPr>
        <w:shd w:val="clear" w:color="auto" w:fill="F5F5F5"/>
        <w:spacing w:before="0" w:beforeAutospacing="0" w:after="150" w:afterAutospacing="0"/>
        <w:ind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Quelle masse d’air a été consommée ? </w:t>
      </w:r>
    </w:p>
    <w:p w14:paraId="56BC4844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           13 – 12.2 = 0.8 kg il y a eu 0.8kg d’air consommée </w:t>
      </w:r>
    </w:p>
    <w:p w14:paraId="102D2B0D" w14:textId="77777777" w:rsidR="009C0546" w:rsidRDefault="009C0546" w:rsidP="009C0546">
      <w:pPr>
        <w:pStyle w:val="NormalWeb"/>
        <w:numPr>
          <w:ilvl w:val="0"/>
          <w:numId w:val="2"/>
        </w:numPr>
        <w:shd w:val="clear" w:color="auto" w:fill="F5F5F5"/>
        <w:spacing w:before="0" w:beforeAutospacing="0" w:after="150" w:afterAutospacing="0"/>
        <w:ind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Quel a été le volume d’air utilisé (à pression atmosphérique et température usuelles) ?(</w:t>
      </w:r>
      <w:r>
        <w:rPr>
          <w:rFonts w:ascii="Helvetica" w:hAnsi="Helvetica" w:cs="Helvetica"/>
          <w:color w:val="333333"/>
          <w:sz w:val="21"/>
          <w:szCs w:val="21"/>
        </w:rPr>
        <w:t>indice: utilise</w:t>
      </w:r>
      <w:r>
        <w:rPr>
          <w:rFonts w:ascii="Helvetica" w:hAnsi="Helvetica" w:cs="Helvetica"/>
          <w:color w:val="333333"/>
          <w:sz w:val="21"/>
          <w:szCs w:val="21"/>
        </w:rPr>
        <w:t xml:space="preserve"> la masse de 1 litre d'air que tu connais maintenant)</w:t>
      </w:r>
    </w:p>
    <w:p w14:paraId="2FD95D1A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60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800 : 1.2 = 666.66L</w:t>
      </w:r>
      <w:r w:rsidR="002A288A">
        <w:rPr>
          <w:rFonts w:ascii="Helvetica" w:hAnsi="Helvetica" w:cs="Helvetica"/>
          <w:color w:val="333333"/>
          <w:sz w:val="21"/>
          <w:szCs w:val="21"/>
        </w:rPr>
        <w:t xml:space="preserve">     Le volume d’air utilisé est à peu près 666.66L</w:t>
      </w:r>
    </w:p>
    <w:tbl>
      <w:tblPr>
        <w:tblStyle w:val="Grilledutableau"/>
        <w:tblW w:w="0" w:type="auto"/>
        <w:tblInd w:w="600" w:type="dxa"/>
        <w:tblLook w:val="04A0" w:firstRow="1" w:lastRow="0" w:firstColumn="1" w:lastColumn="0" w:noHBand="0" w:noVBand="1"/>
      </w:tblPr>
      <w:tblGrid>
        <w:gridCol w:w="4237"/>
        <w:gridCol w:w="4225"/>
      </w:tblGrid>
      <w:tr w:rsidR="009C0546" w14:paraId="0C9C5E48" w14:textId="77777777" w:rsidTr="009C0546">
        <w:tc>
          <w:tcPr>
            <w:tcW w:w="4531" w:type="dxa"/>
          </w:tcPr>
          <w:p w14:paraId="40D57DF2" w14:textId="77777777" w:rsidR="009C0546" w:rsidRDefault="009C0546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Volume d’air</w:t>
            </w:r>
          </w:p>
        </w:tc>
        <w:tc>
          <w:tcPr>
            <w:tcW w:w="4531" w:type="dxa"/>
          </w:tcPr>
          <w:p w14:paraId="594D7C0A" w14:textId="77777777" w:rsidR="009C0546" w:rsidRDefault="009C0546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Masse</w:t>
            </w:r>
          </w:p>
        </w:tc>
      </w:tr>
      <w:tr w:rsidR="009C0546" w14:paraId="569EAB7F" w14:textId="77777777" w:rsidTr="009C0546">
        <w:tc>
          <w:tcPr>
            <w:tcW w:w="4531" w:type="dxa"/>
          </w:tcPr>
          <w:p w14:paraId="65D9B10B" w14:textId="77777777" w:rsidR="009C0546" w:rsidRDefault="009C0546" w:rsidP="009C0546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1L</w:t>
            </w:r>
          </w:p>
        </w:tc>
        <w:tc>
          <w:tcPr>
            <w:tcW w:w="4531" w:type="dxa"/>
          </w:tcPr>
          <w:p w14:paraId="6B69D85F" w14:textId="77777777" w:rsidR="009C0546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1.2g</w:t>
            </w:r>
          </w:p>
        </w:tc>
      </w:tr>
      <w:tr w:rsidR="009C0546" w14:paraId="75A0323B" w14:textId="77777777" w:rsidTr="009C0546">
        <w:tc>
          <w:tcPr>
            <w:tcW w:w="4531" w:type="dxa"/>
          </w:tcPr>
          <w:p w14:paraId="20261210" w14:textId="77777777" w:rsidR="009C0546" w:rsidRDefault="009C0546" w:rsidP="009C0546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666.66L</w:t>
            </w:r>
          </w:p>
        </w:tc>
        <w:tc>
          <w:tcPr>
            <w:tcW w:w="4531" w:type="dxa"/>
          </w:tcPr>
          <w:p w14:paraId="6F8FAB01" w14:textId="77777777" w:rsidR="009C0546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800g</w:t>
            </w:r>
          </w:p>
        </w:tc>
      </w:tr>
    </w:tbl>
    <w:p w14:paraId="1DB3FECB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60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</w:p>
    <w:p w14:paraId="1D4260E1" w14:textId="77777777" w:rsidR="009C0546" w:rsidRDefault="009C0546" w:rsidP="009C0546">
      <w:pPr>
        <w:pStyle w:val="NormalWeb"/>
        <w:numPr>
          <w:ilvl w:val="0"/>
          <w:numId w:val="1"/>
        </w:numPr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Exercice 2:</w:t>
      </w:r>
      <w:r>
        <w:rPr>
          <w:rFonts w:ascii="Helvetica" w:hAnsi="Helvetica" w:cs="Helvetica"/>
          <w:color w:val="333333"/>
          <w:sz w:val="21"/>
          <w:szCs w:val="21"/>
        </w:rPr>
        <w:t> 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Le butane                                                                                                                                                                                </w:t>
      </w:r>
    </w:p>
    <w:p w14:paraId="168B54E2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  </w:t>
      </w:r>
      <w:r>
        <w:rPr>
          <w:rFonts w:ascii="Helvetica" w:hAnsi="Helvetica" w:cs="Helvetica"/>
          <w:color w:val="333333"/>
          <w:sz w:val="21"/>
          <w:szCs w:val="21"/>
        </w:rPr>
        <w:t>Pour déterminer la masse d’un litre de gaz butane, on réalise l’expérience suivante :</w:t>
      </w:r>
    </w:p>
    <w:p w14:paraId="7A441DF7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 w:rsidRPr="009C0546">
        <w:drawing>
          <wp:inline distT="0" distB="0" distL="0" distR="0" wp14:anchorId="392ED4B3" wp14:editId="54A2B1C4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E91F5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1-Quel est le volume de butane qui s’est échappé du briquet et qui a remplacé l’eau dans la bouteille ?      </w:t>
      </w:r>
      <w:r w:rsidR="002A288A">
        <w:rPr>
          <w:rFonts w:ascii="Helvetica" w:hAnsi="Helvetica" w:cs="Helvetica"/>
          <w:color w:val="333333"/>
          <w:sz w:val="21"/>
          <w:szCs w:val="21"/>
        </w:rPr>
        <w:t>Le volume du butane est 1.5L</w:t>
      </w:r>
      <w:r>
        <w:rPr>
          <w:rFonts w:ascii="Helvetica" w:hAnsi="Helvetica" w:cs="Helvetica"/>
          <w:color w:val="333333"/>
          <w:sz w:val="21"/>
          <w:szCs w:val="21"/>
        </w:rPr>
        <w:t>                                </w:t>
      </w:r>
    </w:p>
    <w:p w14:paraId="557215FB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2- Pourquoi la masse du briquet a-t-elle diminué ?                                                                                                                                        </w:t>
      </w:r>
      <w:r w:rsidR="002A288A">
        <w:rPr>
          <w:rFonts w:ascii="Helvetica" w:hAnsi="Helvetica" w:cs="Helvetica"/>
          <w:color w:val="333333"/>
          <w:sz w:val="21"/>
          <w:szCs w:val="21"/>
        </w:rPr>
        <w:t xml:space="preserve">Car on lui a enlevé du butane </w:t>
      </w:r>
    </w:p>
    <w:p w14:paraId="14C21DF2" w14:textId="77777777" w:rsidR="002A288A" w:rsidRDefault="009C0546" w:rsidP="002A288A">
      <w:pPr>
        <w:pStyle w:val="NormalWeb"/>
        <w:numPr>
          <w:ilvl w:val="0"/>
          <w:numId w:val="2"/>
        </w:numPr>
        <w:shd w:val="clear" w:color="auto" w:fill="F5F5F5"/>
        <w:spacing w:before="0" w:beforeAutospacing="0" w:after="150" w:afterAutospacing="0"/>
        <w:ind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Calcule la masse de butane recueilli. </w:t>
      </w:r>
    </w:p>
    <w:p w14:paraId="760385A2" w14:textId="77777777" w:rsidR="009C0546" w:rsidRDefault="002A288A" w:rsidP="002A288A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            19.6 – 16 = 3.6g donc 1.5L = à 3.6g</w:t>
      </w:r>
      <w:r w:rsidR="009C0546">
        <w:rPr>
          <w:rFonts w:ascii="Helvetica" w:hAnsi="Helvetica" w:cs="Helvetica"/>
          <w:color w:val="333333"/>
          <w:sz w:val="21"/>
          <w:szCs w:val="21"/>
        </w:rPr>
        <w:t xml:space="preserve">                </w:t>
      </w:r>
    </w:p>
    <w:p w14:paraId="002A84F4" w14:textId="77777777" w:rsidR="009C0546" w:rsidRDefault="009C0546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4-Calcule la masse d’un litre de butane.</w:t>
      </w:r>
    </w:p>
    <w:p w14:paraId="7A3B23BC" w14:textId="77777777" w:rsidR="002A288A" w:rsidRDefault="002A288A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       On sait que 1.5L de butane est égale à 3.6g donc :</w:t>
      </w:r>
    </w:p>
    <w:tbl>
      <w:tblPr>
        <w:tblStyle w:val="Grilledutableau"/>
        <w:tblW w:w="0" w:type="auto"/>
        <w:tblInd w:w="240" w:type="dxa"/>
        <w:tblLook w:val="04A0" w:firstRow="1" w:lastRow="0" w:firstColumn="1" w:lastColumn="0" w:noHBand="0" w:noVBand="1"/>
      </w:tblPr>
      <w:tblGrid>
        <w:gridCol w:w="2944"/>
        <w:gridCol w:w="2939"/>
      </w:tblGrid>
      <w:tr w:rsidR="002A288A" w14:paraId="26F97434" w14:textId="77777777" w:rsidTr="002A288A">
        <w:tc>
          <w:tcPr>
            <w:tcW w:w="2944" w:type="dxa"/>
          </w:tcPr>
          <w:p w14:paraId="49D6CBC0" w14:textId="77777777" w:rsidR="002A288A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Volume de butane</w:t>
            </w:r>
          </w:p>
        </w:tc>
        <w:tc>
          <w:tcPr>
            <w:tcW w:w="2939" w:type="dxa"/>
          </w:tcPr>
          <w:p w14:paraId="50534E8E" w14:textId="77777777" w:rsidR="002A288A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Masse</w:t>
            </w:r>
          </w:p>
        </w:tc>
      </w:tr>
      <w:tr w:rsidR="002A288A" w14:paraId="7B5F4002" w14:textId="77777777" w:rsidTr="002A288A">
        <w:tc>
          <w:tcPr>
            <w:tcW w:w="2944" w:type="dxa"/>
          </w:tcPr>
          <w:p w14:paraId="4AEBC7D5" w14:textId="77777777" w:rsidR="002A288A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1.5L</w:t>
            </w:r>
          </w:p>
        </w:tc>
        <w:tc>
          <w:tcPr>
            <w:tcW w:w="2939" w:type="dxa"/>
          </w:tcPr>
          <w:p w14:paraId="525E0128" w14:textId="77777777" w:rsidR="002A288A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3.6g</w:t>
            </w:r>
          </w:p>
        </w:tc>
      </w:tr>
      <w:tr w:rsidR="002A288A" w14:paraId="665CFB3F" w14:textId="77777777" w:rsidTr="002A288A">
        <w:tc>
          <w:tcPr>
            <w:tcW w:w="2944" w:type="dxa"/>
          </w:tcPr>
          <w:p w14:paraId="10277CD3" w14:textId="77777777" w:rsidR="002A288A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1L</w:t>
            </w:r>
          </w:p>
        </w:tc>
        <w:tc>
          <w:tcPr>
            <w:tcW w:w="2939" w:type="dxa"/>
          </w:tcPr>
          <w:p w14:paraId="55EC53F0" w14:textId="77777777" w:rsidR="002A288A" w:rsidRDefault="002A288A" w:rsidP="002A288A">
            <w:pPr>
              <w:pStyle w:val="NormalWeb"/>
              <w:spacing w:before="0" w:beforeAutospacing="0" w:after="150" w:afterAutospacing="0"/>
              <w:ind w:right="240"/>
              <w:jc w:val="center"/>
              <w:textAlignment w:val="baseline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1"/>
                <w:szCs w:val="21"/>
              </w:rPr>
              <w:t>2.4g</w:t>
            </w:r>
          </w:p>
        </w:tc>
      </w:tr>
    </w:tbl>
    <w:p w14:paraId="181F90A8" w14:textId="77777777" w:rsidR="002A288A" w:rsidRDefault="00CA2CB2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noProof/>
          <w:color w:val="333333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FF08A" wp14:editId="72FB9E0B">
                <wp:simplePos x="0" y="0"/>
                <wp:positionH relativeFrom="column">
                  <wp:posOffset>1942465</wp:posOffset>
                </wp:positionH>
                <wp:positionV relativeFrom="paragraph">
                  <wp:posOffset>171450</wp:posOffset>
                </wp:positionV>
                <wp:extent cx="1234440" cy="198120"/>
                <wp:effectExtent l="0" t="0" r="80010" b="8763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444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55EF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152.95pt;margin-top:13.5pt;width:97.2pt;height:1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2A288A">
        <w:rPr>
          <w:rFonts w:ascii="Helvetica" w:hAnsi="Helvetica" w:cs="Helvetica"/>
          <w:color w:val="333333"/>
          <w:sz w:val="21"/>
          <w:szCs w:val="21"/>
        </w:rPr>
        <w:t xml:space="preserve">  1 x 3.6 : 1.5 = 2.4g  ou 3.6 : 3 = 1.2 et 1.2 x 2 = 2.4g </w:t>
      </w:r>
    </w:p>
    <w:p w14:paraId="0DFD3EAC" w14:textId="77777777" w:rsidR="00CA2CB2" w:rsidRDefault="00CA2CB2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                                                                                   = la masse de 0.5L</w:t>
      </w:r>
    </w:p>
    <w:p w14:paraId="475A0475" w14:textId="77777777" w:rsidR="00CA2CB2" w:rsidRDefault="00CA2CB2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</w:p>
    <w:p w14:paraId="6369CA47" w14:textId="77777777" w:rsidR="00CA2CB2" w:rsidRDefault="00CA2CB2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La masse d’1 Litre de butane est 2.4g.</w:t>
      </w:r>
      <w:bookmarkStart w:id="0" w:name="_GoBack"/>
      <w:bookmarkEnd w:id="0"/>
    </w:p>
    <w:p w14:paraId="6C81F476" w14:textId="77777777" w:rsidR="002A288A" w:rsidRDefault="002A288A" w:rsidP="009C0546">
      <w:pPr>
        <w:pStyle w:val="NormalWeb"/>
        <w:shd w:val="clear" w:color="auto" w:fill="F5F5F5"/>
        <w:spacing w:before="0" w:beforeAutospacing="0" w:after="150" w:afterAutospacing="0"/>
        <w:ind w:left="240" w:right="240"/>
        <w:textAlignment w:val="baseline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 xml:space="preserve">                   </w:t>
      </w:r>
    </w:p>
    <w:p w14:paraId="508C3792" w14:textId="77777777" w:rsidR="00C96B83" w:rsidRDefault="002A288A">
      <w:r>
        <w:t xml:space="preserve">                      </w:t>
      </w:r>
    </w:p>
    <w:sectPr w:rsidR="00C96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7037E"/>
    <w:multiLevelType w:val="multilevel"/>
    <w:tmpl w:val="52F8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F9D2ED8"/>
    <w:multiLevelType w:val="hybridMultilevel"/>
    <w:tmpl w:val="5A2E1846"/>
    <w:lvl w:ilvl="0" w:tplc="50A2B00C">
      <w:start w:val="1"/>
      <w:numFmt w:val="decimal"/>
      <w:lvlText w:val="%1-"/>
      <w:lvlJc w:val="left"/>
      <w:pPr>
        <w:ind w:left="6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20" w:hanging="360"/>
      </w:pPr>
    </w:lvl>
    <w:lvl w:ilvl="2" w:tplc="040C001B" w:tentative="1">
      <w:start w:val="1"/>
      <w:numFmt w:val="lowerRoman"/>
      <w:lvlText w:val="%3."/>
      <w:lvlJc w:val="right"/>
      <w:pPr>
        <w:ind w:left="2040" w:hanging="180"/>
      </w:pPr>
    </w:lvl>
    <w:lvl w:ilvl="3" w:tplc="040C000F" w:tentative="1">
      <w:start w:val="1"/>
      <w:numFmt w:val="decimal"/>
      <w:lvlText w:val="%4."/>
      <w:lvlJc w:val="left"/>
      <w:pPr>
        <w:ind w:left="2760" w:hanging="360"/>
      </w:pPr>
    </w:lvl>
    <w:lvl w:ilvl="4" w:tplc="040C0019" w:tentative="1">
      <w:start w:val="1"/>
      <w:numFmt w:val="lowerLetter"/>
      <w:lvlText w:val="%5."/>
      <w:lvlJc w:val="left"/>
      <w:pPr>
        <w:ind w:left="3480" w:hanging="360"/>
      </w:pPr>
    </w:lvl>
    <w:lvl w:ilvl="5" w:tplc="040C001B" w:tentative="1">
      <w:start w:val="1"/>
      <w:numFmt w:val="lowerRoman"/>
      <w:lvlText w:val="%6."/>
      <w:lvlJc w:val="right"/>
      <w:pPr>
        <w:ind w:left="4200" w:hanging="180"/>
      </w:pPr>
    </w:lvl>
    <w:lvl w:ilvl="6" w:tplc="040C000F" w:tentative="1">
      <w:start w:val="1"/>
      <w:numFmt w:val="decimal"/>
      <w:lvlText w:val="%7."/>
      <w:lvlJc w:val="left"/>
      <w:pPr>
        <w:ind w:left="4920" w:hanging="360"/>
      </w:pPr>
    </w:lvl>
    <w:lvl w:ilvl="7" w:tplc="040C0019" w:tentative="1">
      <w:start w:val="1"/>
      <w:numFmt w:val="lowerLetter"/>
      <w:lvlText w:val="%8."/>
      <w:lvlJc w:val="left"/>
      <w:pPr>
        <w:ind w:left="5640" w:hanging="360"/>
      </w:pPr>
    </w:lvl>
    <w:lvl w:ilvl="8" w:tplc="040C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546"/>
    <w:rsid w:val="002A288A"/>
    <w:rsid w:val="009C0546"/>
    <w:rsid w:val="00C96B83"/>
    <w:rsid w:val="00CA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447DD"/>
  <w15:chartTrackingRefBased/>
  <w15:docId w15:val="{B11E9962-2DBF-4A0B-B115-57FAA0774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0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39"/>
    <w:rsid w:val="009C05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50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5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73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08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68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06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40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66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67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9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236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delph</dc:creator>
  <cp:keywords/>
  <dc:description/>
  <cp:lastModifiedBy>delph</cp:lastModifiedBy>
  <cp:revision>1</cp:revision>
  <dcterms:created xsi:type="dcterms:W3CDTF">2020-04-03T16:30:00Z</dcterms:created>
  <dcterms:modified xsi:type="dcterms:W3CDTF">2020-04-03T16:57:00Z</dcterms:modified>
</cp:coreProperties>
</file>