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3BB67B" w14:textId="77777777" w:rsidR="00930474" w:rsidRPr="00F12CEF" w:rsidRDefault="00930474">
      <w:pPr>
        <w:rPr>
          <w:sz w:val="40"/>
          <w:szCs w:val="40"/>
        </w:rPr>
      </w:pPr>
    </w:p>
    <w:p w14:paraId="01D44209" w14:textId="77777777" w:rsidR="008F519C" w:rsidRPr="00F12CEF" w:rsidRDefault="008F519C">
      <w:pPr>
        <w:rPr>
          <w:color w:val="FF0000"/>
          <w:sz w:val="40"/>
          <w:szCs w:val="40"/>
          <w:u w:val="single"/>
        </w:rPr>
      </w:pPr>
      <w:r w:rsidRPr="00F12CEF">
        <w:rPr>
          <w:sz w:val="40"/>
          <w:szCs w:val="40"/>
        </w:rPr>
        <w:t xml:space="preserve">                     </w:t>
      </w:r>
      <w:r w:rsidRPr="00F12CEF">
        <w:rPr>
          <w:color w:val="FF0000"/>
          <w:sz w:val="40"/>
          <w:szCs w:val="40"/>
          <w:u w:val="single"/>
        </w:rPr>
        <w:t>Evaluation de physique chimie</w:t>
      </w:r>
    </w:p>
    <w:p w14:paraId="46F61355" w14:textId="77777777" w:rsidR="008F519C" w:rsidRPr="00F12CEF" w:rsidRDefault="008F519C">
      <w:pPr>
        <w:rPr>
          <w:color w:val="FF0000"/>
          <w:sz w:val="40"/>
          <w:szCs w:val="40"/>
          <w:u w:val="single"/>
        </w:rPr>
      </w:pPr>
    </w:p>
    <w:p w14:paraId="69508955" w14:textId="77777777" w:rsidR="008F519C" w:rsidRPr="00F12CEF" w:rsidRDefault="008F519C">
      <w:pPr>
        <w:rPr>
          <w:sz w:val="40"/>
          <w:szCs w:val="40"/>
          <w:u w:val="single"/>
        </w:rPr>
      </w:pPr>
      <w:r w:rsidRPr="00F12CEF">
        <w:rPr>
          <w:sz w:val="40"/>
          <w:szCs w:val="40"/>
          <w:u w:val="single"/>
        </w:rPr>
        <w:t>Exercice 1 :</w:t>
      </w:r>
    </w:p>
    <w:p w14:paraId="51B17079" w14:textId="77777777" w:rsidR="008F519C" w:rsidRPr="00F12CEF" w:rsidRDefault="008F519C">
      <w:pPr>
        <w:rPr>
          <w:sz w:val="40"/>
          <w:szCs w:val="40"/>
          <w:u w:val="single"/>
        </w:rPr>
      </w:pPr>
      <w:r w:rsidRPr="00F12CEF">
        <w:rPr>
          <w:rFonts w:ascii="Times New Roman" w:hAnsi="Times New Roman"/>
          <w:sz w:val="40"/>
          <w:szCs w:val="40"/>
        </w:rPr>
        <w:t>1-</w:t>
      </w:r>
      <w:r w:rsidRPr="00F12CEF">
        <w:rPr>
          <w:sz w:val="40"/>
          <w:szCs w:val="40"/>
          <w:u w:val="single"/>
        </w:rPr>
        <w:t xml:space="preserve">Le moteur fonctionne dans le </w:t>
      </w:r>
      <w:r w:rsidRPr="00F12CEF">
        <w:rPr>
          <w:sz w:val="40"/>
          <w:szCs w:val="40"/>
          <w:u w:val="single"/>
        </w:rPr>
        <w:t>"</w:t>
      </w:r>
      <w:r w:rsidRPr="00F12CEF">
        <w:rPr>
          <w:sz w:val="40"/>
          <w:szCs w:val="40"/>
          <w:u w:val="single"/>
        </w:rPr>
        <w:t>a</w:t>
      </w:r>
      <w:r w:rsidRPr="00F12CEF">
        <w:rPr>
          <w:sz w:val="40"/>
          <w:szCs w:val="40"/>
          <w:u w:val="single"/>
        </w:rPr>
        <w:t>"</w:t>
      </w:r>
      <w:r w:rsidRPr="00F12CEF">
        <w:rPr>
          <w:sz w:val="40"/>
          <w:szCs w:val="40"/>
          <w:u w:val="single"/>
        </w:rPr>
        <w:t xml:space="preserve"> et le </w:t>
      </w:r>
      <w:r w:rsidRPr="00F12CEF">
        <w:rPr>
          <w:sz w:val="40"/>
          <w:szCs w:val="40"/>
          <w:u w:val="single"/>
        </w:rPr>
        <w:t>"</w:t>
      </w:r>
      <w:r w:rsidRPr="00F12CEF">
        <w:rPr>
          <w:sz w:val="40"/>
          <w:szCs w:val="40"/>
          <w:u w:val="single"/>
        </w:rPr>
        <w:t>c</w:t>
      </w:r>
      <w:r w:rsidRPr="00F12CEF">
        <w:rPr>
          <w:sz w:val="40"/>
          <w:szCs w:val="40"/>
          <w:u w:val="single"/>
        </w:rPr>
        <w:t>"</w:t>
      </w:r>
      <w:r w:rsidRPr="00F12CEF">
        <w:rPr>
          <w:sz w:val="40"/>
          <w:szCs w:val="40"/>
          <w:u w:val="single"/>
        </w:rPr>
        <w:t xml:space="preserve"> car les diodes sont à l’endroit (le pic du triangle dans le sens du courant).</w:t>
      </w:r>
    </w:p>
    <w:p w14:paraId="1F34AFB2" w14:textId="77777777" w:rsidR="008F519C" w:rsidRPr="00F12CEF" w:rsidRDefault="008F519C">
      <w:pPr>
        <w:rPr>
          <w:sz w:val="40"/>
          <w:szCs w:val="40"/>
          <w:u w:val="single"/>
        </w:rPr>
      </w:pPr>
      <w:r w:rsidRPr="00F12CEF">
        <w:rPr>
          <w:sz w:val="40"/>
          <w:szCs w:val="40"/>
          <w:u w:val="single"/>
        </w:rPr>
        <w:t xml:space="preserve"> 2-La diode n°3 et 4 ne fonctionnes pas car elles ne sont pas dans le sens du courant.</w:t>
      </w:r>
    </w:p>
    <w:p w14:paraId="4344FC0E" w14:textId="77777777" w:rsidR="008F519C" w:rsidRPr="00F12CEF" w:rsidRDefault="008F519C" w:rsidP="00860C48">
      <w:pPr>
        <w:rPr>
          <w:sz w:val="40"/>
          <w:szCs w:val="40"/>
        </w:rPr>
      </w:pPr>
      <w:r w:rsidRPr="00F12CEF">
        <w:rPr>
          <w:sz w:val="40"/>
          <w:szCs w:val="40"/>
        </w:rPr>
        <w:t>3-</w:t>
      </w:r>
    </w:p>
    <w:p w14:paraId="48868E5C" w14:textId="77777777" w:rsidR="008F519C" w:rsidRPr="00F12CEF" w:rsidRDefault="00A14FE6">
      <w:pPr>
        <w:rPr>
          <w:sz w:val="40"/>
          <w:szCs w:val="40"/>
          <w:u w:val="single"/>
        </w:rPr>
      </w:pPr>
      <w:r w:rsidRPr="00F12CEF">
        <w:rPr>
          <w:noProof/>
          <w:sz w:val="40"/>
          <w:szCs w:val="40"/>
          <w:u w:val="single"/>
        </w:rPr>
        <w:drawing>
          <wp:inline distT="0" distB="0" distL="0" distR="0" wp14:anchorId="37A6C52E" wp14:editId="13E74F7A">
            <wp:extent cx="2156604" cy="1348591"/>
            <wp:effectExtent l="0" t="0" r="0" b="4445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5094" cy="135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104120" w14:textId="77777777" w:rsidR="00A14FE6" w:rsidRPr="00F12CEF" w:rsidRDefault="00A14FE6">
      <w:pPr>
        <w:rPr>
          <w:sz w:val="40"/>
          <w:szCs w:val="40"/>
          <w:u w:val="single"/>
        </w:rPr>
      </w:pPr>
      <w:r w:rsidRPr="00F12CEF">
        <w:rPr>
          <w:sz w:val="40"/>
          <w:szCs w:val="40"/>
          <w:u w:val="single"/>
        </w:rPr>
        <w:t>Exercice 2 :</w:t>
      </w:r>
      <w:r w:rsidR="00EC7450" w:rsidRPr="00F12CEF">
        <w:rPr>
          <w:noProof/>
          <w:sz w:val="40"/>
          <w:szCs w:val="40"/>
          <w:u w:val="single"/>
        </w:rPr>
        <w:t xml:space="preserve"> 1-</w:t>
      </w:r>
      <w:r w:rsidR="00EC7450" w:rsidRPr="00F12CEF">
        <w:rPr>
          <w:noProof/>
          <w:sz w:val="40"/>
          <w:szCs w:val="40"/>
          <w:u w:val="single"/>
        </w:rPr>
        <w:drawing>
          <wp:inline distT="0" distB="0" distL="0" distR="0" wp14:anchorId="2BE0C606" wp14:editId="6919B1B0">
            <wp:extent cx="5760720" cy="2964180"/>
            <wp:effectExtent l="0" t="0" r="0" b="7620"/>
            <wp:docPr id="5" name="Imag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964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9F636F" w14:textId="77777777" w:rsidR="00A14FE6" w:rsidRPr="00F12CEF" w:rsidRDefault="00A14FE6">
      <w:pPr>
        <w:rPr>
          <w:sz w:val="40"/>
          <w:szCs w:val="40"/>
          <w:u w:val="single"/>
        </w:rPr>
      </w:pPr>
      <w:r w:rsidRPr="00F12CEF">
        <w:rPr>
          <w:sz w:val="40"/>
          <w:szCs w:val="40"/>
          <w:u w:val="single"/>
        </w:rPr>
        <w:t>2-</w:t>
      </w:r>
    </w:p>
    <w:p w14:paraId="34B66813" w14:textId="77777777" w:rsidR="00A14FE6" w:rsidRPr="00F12CEF" w:rsidRDefault="00A14FE6">
      <w:pPr>
        <w:rPr>
          <w:sz w:val="40"/>
          <w:szCs w:val="40"/>
          <w:u w:val="single"/>
        </w:rPr>
      </w:pPr>
      <w:r w:rsidRPr="00F12CEF">
        <w:rPr>
          <w:sz w:val="40"/>
          <w:szCs w:val="40"/>
          <w:u w:val="single"/>
        </w:rPr>
        <w:t>Il y a 3 boucles.</w:t>
      </w:r>
    </w:p>
    <w:p w14:paraId="54C37712" w14:textId="77777777" w:rsidR="00EC7450" w:rsidRPr="00F12CEF" w:rsidRDefault="00EC7450">
      <w:pPr>
        <w:rPr>
          <w:sz w:val="40"/>
          <w:szCs w:val="40"/>
          <w:u w:val="single"/>
        </w:rPr>
      </w:pPr>
      <w:r w:rsidRPr="00F12CEF">
        <w:rPr>
          <w:sz w:val="40"/>
          <w:szCs w:val="40"/>
          <w:u w:val="single"/>
        </w:rPr>
        <w:t>3-Oui car elles ne sont pas sur la même boucle.</w:t>
      </w:r>
    </w:p>
    <w:p w14:paraId="69BBC308" w14:textId="77777777" w:rsidR="00F914EB" w:rsidRPr="00F12CEF" w:rsidRDefault="00F914EB">
      <w:pPr>
        <w:rPr>
          <w:sz w:val="40"/>
          <w:szCs w:val="40"/>
          <w:u w:val="single"/>
        </w:rPr>
      </w:pPr>
      <w:r w:rsidRPr="00F12CEF">
        <w:rPr>
          <w:sz w:val="40"/>
          <w:szCs w:val="40"/>
          <w:u w:val="single"/>
        </w:rPr>
        <w:t>Exercice 3</w:t>
      </w:r>
    </w:p>
    <w:p w14:paraId="6335ED69" w14:textId="77777777" w:rsidR="00F914EB" w:rsidRPr="00F12CEF" w:rsidRDefault="00F914EB">
      <w:pPr>
        <w:rPr>
          <w:sz w:val="40"/>
          <w:szCs w:val="40"/>
          <w:u w:val="single"/>
        </w:rPr>
      </w:pPr>
      <w:r w:rsidRPr="00F12CEF">
        <w:rPr>
          <w:noProof/>
          <w:sz w:val="40"/>
          <w:szCs w:val="40"/>
          <w:u w:val="single"/>
        </w:rPr>
        <w:drawing>
          <wp:inline distT="0" distB="0" distL="0" distR="0" wp14:anchorId="19C2A127" wp14:editId="5AAD2471">
            <wp:extent cx="5760720" cy="2964180"/>
            <wp:effectExtent l="0" t="0" r="0" b="7620"/>
            <wp:docPr id="6" name="Imag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964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E1B761" w14:textId="77777777" w:rsidR="00F914EB" w:rsidRPr="00F12CEF" w:rsidRDefault="00F914EB">
      <w:pPr>
        <w:rPr>
          <w:sz w:val="40"/>
          <w:szCs w:val="40"/>
          <w:u w:val="single"/>
        </w:rPr>
      </w:pPr>
    </w:p>
    <w:p w14:paraId="3C44BCBC" w14:textId="77777777" w:rsidR="00F914EB" w:rsidRPr="00F12CEF" w:rsidRDefault="00F914EB">
      <w:pPr>
        <w:rPr>
          <w:sz w:val="40"/>
          <w:szCs w:val="40"/>
          <w:u w:val="single"/>
        </w:rPr>
      </w:pPr>
      <w:r w:rsidRPr="00F12CEF">
        <w:rPr>
          <w:sz w:val="40"/>
          <w:szCs w:val="40"/>
          <w:u w:val="single"/>
        </w:rPr>
        <w:t>Exercice 4</w:t>
      </w:r>
    </w:p>
    <w:p w14:paraId="3409507D" w14:textId="77777777" w:rsidR="00F914EB" w:rsidRPr="00F12CEF" w:rsidRDefault="00F914EB">
      <w:pPr>
        <w:rPr>
          <w:noProof/>
          <w:sz w:val="40"/>
          <w:szCs w:val="40"/>
          <w:u w:val="single"/>
        </w:rPr>
      </w:pPr>
      <w:r w:rsidRPr="00F12CEF">
        <w:rPr>
          <w:sz w:val="40"/>
          <w:szCs w:val="40"/>
          <w:u w:val="single"/>
        </w:rPr>
        <w:t>1-2-</w:t>
      </w:r>
      <w:r w:rsidRPr="00F12CEF">
        <w:rPr>
          <w:noProof/>
          <w:sz w:val="40"/>
          <w:szCs w:val="40"/>
          <w:u w:val="single"/>
        </w:rPr>
        <w:drawing>
          <wp:inline distT="0" distB="0" distL="0" distR="0" wp14:anchorId="3F5BE3A2" wp14:editId="43389CDC">
            <wp:extent cx="5760720" cy="2964180"/>
            <wp:effectExtent l="0" t="0" r="0" b="7620"/>
            <wp:docPr id="7" name="Imag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964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619D3B" w14:textId="77777777" w:rsidR="00F914EB" w:rsidRPr="00F12CEF" w:rsidRDefault="00F914EB" w:rsidP="00F914EB">
      <w:pPr>
        <w:rPr>
          <w:rFonts w:ascii="Times New Roman" w:hAnsi="Times New Roman"/>
          <w:sz w:val="40"/>
          <w:szCs w:val="40"/>
        </w:rPr>
      </w:pPr>
      <w:r w:rsidRPr="00F12CEF">
        <w:rPr>
          <w:sz w:val="40"/>
          <w:szCs w:val="40"/>
        </w:rPr>
        <w:t>3-</w:t>
      </w:r>
      <w:r w:rsidRPr="00F12CEF">
        <w:rPr>
          <w:rFonts w:ascii="Times New Roman" w:hAnsi="Times New Roman"/>
          <w:sz w:val="40"/>
          <w:szCs w:val="40"/>
        </w:rPr>
        <w:t xml:space="preserve"> </w:t>
      </w:r>
      <w:r w:rsidRPr="00F12CEF">
        <w:rPr>
          <w:rFonts w:ascii="Times New Roman" w:hAnsi="Times New Roman"/>
          <w:sz w:val="40"/>
          <w:szCs w:val="40"/>
        </w:rPr>
        <w:t>Les lampes L</w:t>
      </w:r>
      <w:r w:rsidRPr="00F12CEF">
        <w:rPr>
          <w:rFonts w:ascii="Times New Roman" w:hAnsi="Times New Roman"/>
          <w:sz w:val="40"/>
          <w:szCs w:val="40"/>
          <w:vertAlign w:val="subscript"/>
        </w:rPr>
        <w:t>1</w:t>
      </w:r>
      <w:r w:rsidRPr="00F12CEF">
        <w:rPr>
          <w:rFonts w:ascii="Times New Roman" w:hAnsi="Times New Roman"/>
          <w:sz w:val="40"/>
          <w:szCs w:val="40"/>
        </w:rPr>
        <w:t xml:space="preserve"> et L</w:t>
      </w:r>
      <w:r w:rsidRPr="00F12CEF">
        <w:rPr>
          <w:rFonts w:ascii="Times New Roman" w:hAnsi="Times New Roman"/>
          <w:sz w:val="40"/>
          <w:szCs w:val="40"/>
          <w:vertAlign w:val="subscript"/>
        </w:rPr>
        <w:t>2</w:t>
      </w:r>
      <w:r w:rsidRPr="00F12CEF">
        <w:rPr>
          <w:rFonts w:ascii="Times New Roman" w:hAnsi="Times New Roman"/>
          <w:sz w:val="40"/>
          <w:szCs w:val="40"/>
        </w:rPr>
        <w:t xml:space="preserve"> sont branchées en boucle simple</w:t>
      </w:r>
      <w:r w:rsidRPr="00F12CEF">
        <w:rPr>
          <w:rFonts w:ascii="Times New Roman" w:hAnsi="Times New Roman"/>
          <w:sz w:val="40"/>
          <w:szCs w:val="40"/>
        </w:rPr>
        <w:t>.</w:t>
      </w:r>
    </w:p>
    <w:p w14:paraId="0FD9C7C3" w14:textId="77777777" w:rsidR="00F914EB" w:rsidRPr="00F12CEF" w:rsidRDefault="00F914EB" w:rsidP="00F914EB">
      <w:pPr>
        <w:rPr>
          <w:rFonts w:ascii="Times New Roman" w:hAnsi="Times New Roman"/>
          <w:sz w:val="40"/>
          <w:szCs w:val="40"/>
        </w:rPr>
      </w:pPr>
      <w:r w:rsidRPr="00F12CEF">
        <w:rPr>
          <w:rFonts w:ascii="Times New Roman" w:hAnsi="Times New Roman"/>
          <w:sz w:val="40"/>
          <w:szCs w:val="40"/>
        </w:rPr>
        <w:t>4-</w:t>
      </w:r>
      <w:r w:rsidR="00F12CEF" w:rsidRPr="00F12CEF">
        <w:rPr>
          <w:rFonts w:ascii="Times New Roman" w:hAnsi="Times New Roman"/>
          <w:sz w:val="40"/>
          <w:szCs w:val="40"/>
        </w:rPr>
        <w:t>Les deux autres dipôles brancher en série sont la DEL et la résistance.</w:t>
      </w:r>
    </w:p>
    <w:p w14:paraId="30D149D3" w14:textId="77777777" w:rsidR="00F12CEF" w:rsidRPr="00F12CEF" w:rsidRDefault="00F12CEF" w:rsidP="00F914EB">
      <w:pPr>
        <w:rPr>
          <w:rFonts w:ascii="Times New Roman" w:hAnsi="Times New Roman"/>
          <w:sz w:val="40"/>
          <w:szCs w:val="40"/>
        </w:rPr>
      </w:pPr>
      <w:r w:rsidRPr="00F12CEF">
        <w:rPr>
          <w:rFonts w:ascii="Times New Roman" w:hAnsi="Times New Roman"/>
          <w:sz w:val="40"/>
          <w:szCs w:val="40"/>
        </w:rPr>
        <w:t>5-</w:t>
      </w:r>
    </w:p>
    <w:p w14:paraId="6809F027" w14:textId="77777777" w:rsidR="00F12CEF" w:rsidRDefault="00F12CEF" w:rsidP="00F914EB">
      <w:pPr>
        <w:rPr>
          <w:rFonts w:ascii="Times New Roman" w:hAnsi="Times New Roman"/>
          <w:sz w:val="40"/>
          <w:szCs w:val="40"/>
        </w:rPr>
      </w:pPr>
      <w:r w:rsidRPr="00F12CEF">
        <w:rPr>
          <w:rFonts w:ascii="Times New Roman" w:hAnsi="Times New Roman"/>
          <w:sz w:val="40"/>
          <w:szCs w:val="40"/>
        </w:rPr>
        <w:t>Si la lampe L</w:t>
      </w:r>
      <w:r w:rsidRPr="00F12CEF">
        <w:rPr>
          <w:rFonts w:ascii="Times New Roman" w:hAnsi="Times New Roman"/>
          <w:sz w:val="40"/>
          <w:szCs w:val="40"/>
          <w:vertAlign w:val="subscript"/>
        </w:rPr>
        <w:t xml:space="preserve">2 </w:t>
      </w:r>
      <w:r w:rsidRPr="00F12CEF">
        <w:rPr>
          <w:rFonts w:ascii="Times New Roman" w:hAnsi="Times New Roman"/>
          <w:sz w:val="40"/>
          <w:szCs w:val="40"/>
        </w:rPr>
        <w:t>grillait,</w:t>
      </w:r>
      <w:r>
        <w:rPr>
          <w:rFonts w:ascii="Times New Roman" w:hAnsi="Times New Roman"/>
          <w:sz w:val="40"/>
          <w:szCs w:val="40"/>
        </w:rPr>
        <w:t xml:space="preserve"> les dipôles fonctionneraient encore car elle dans une autre boucle que les autres dipôles</w:t>
      </w:r>
      <w:bookmarkStart w:id="0" w:name="_GoBack"/>
      <w:bookmarkEnd w:id="0"/>
      <w:r>
        <w:rPr>
          <w:rFonts w:ascii="Times New Roman" w:hAnsi="Times New Roman"/>
          <w:sz w:val="40"/>
          <w:szCs w:val="40"/>
        </w:rPr>
        <w:t>.</w:t>
      </w:r>
    </w:p>
    <w:p w14:paraId="604EF377" w14:textId="77777777" w:rsidR="00F12CEF" w:rsidRDefault="00F12CEF" w:rsidP="00F914EB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6-</w:t>
      </w:r>
    </w:p>
    <w:p w14:paraId="4FDEFA44" w14:textId="77777777" w:rsidR="00F12CEF" w:rsidRPr="00F12CEF" w:rsidRDefault="00F12CEF" w:rsidP="00F914EB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Si sa aurai été L</w:t>
      </w:r>
      <w:r>
        <w:rPr>
          <w:rFonts w:ascii="Times New Roman" w:hAnsi="Times New Roman"/>
          <w:sz w:val="40"/>
          <w:szCs w:val="40"/>
          <w:vertAlign w:val="subscript"/>
        </w:rPr>
        <w:t>1</w:t>
      </w:r>
      <w:r>
        <w:rPr>
          <w:rFonts w:ascii="Times New Roman" w:hAnsi="Times New Roman"/>
          <w:sz w:val="40"/>
          <w:szCs w:val="40"/>
        </w:rPr>
        <w:t xml:space="preserve"> qui avait grillé plus aucuns dipôles ne fonctionneraient. Car elle est en série avec tous les autres dipôles.</w:t>
      </w:r>
    </w:p>
    <w:sectPr w:rsidR="00F12CEF" w:rsidRPr="00F12CEF">
      <w:headerReference w:type="defaul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3913C32" w14:textId="77777777" w:rsidR="008F519C" w:rsidRDefault="008F519C" w:rsidP="008F519C">
      <w:pPr>
        <w:spacing w:after="0" w:line="240" w:lineRule="auto"/>
      </w:pPr>
      <w:r>
        <w:separator/>
      </w:r>
    </w:p>
  </w:endnote>
  <w:endnote w:type="continuationSeparator" w:id="0">
    <w:p w14:paraId="4E62683A" w14:textId="77777777" w:rsidR="008F519C" w:rsidRDefault="008F519C" w:rsidP="008F51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DE68A0C" w14:textId="77777777" w:rsidR="008F519C" w:rsidRDefault="008F519C" w:rsidP="008F519C">
      <w:pPr>
        <w:spacing w:after="0" w:line="240" w:lineRule="auto"/>
      </w:pPr>
      <w:r>
        <w:separator/>
      </w:r>
    </w:p>
  </w:footnote>
  <w:footnote w:type="continuationSeparator" w:id="0">
    <w:p w14:paraId="133F1833" w14:textId="77777777" w:rsidR="008F519C" w:rsidRDefault="008F519C" w:rsidP="008F519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E06B6A" w14:textId="77777777" w:rsidR="008F519C" w:rsidRPr="008F519C" w:rsidRDefault="008F519C" w:rsidP="008F519C">
    <w:pPr>
      <w:pStyle w:val="En-tte"/>
      <w:rPr>
        <w:sz w:val="40"/>
        <w:szCs w:val="40"/>
      </w:rPr>
    </w:pPr>
    <w:r w:rsidRPr="008F519C">
      <w:rPr>
        <w:sz w:val="40"/>
        <w:szCs w:val="40"/>
      </w:rPr>
      <w:t xml:space="preserve">Belot Ilan </w:t>
    </w:r>
    <w:r>
      <w:rPr>
        <w:sz w:val="40"/>
        <w:szCs w:val="40"/>
      </w:rPr>
      <w:t xml:space="preserve">                                                                            </w:t>
    </w:r>
    <w:r>
      <w:rPr>
        <w:sz w:val="40"/>
        <w:szCs w:val="40"/>
      </w:rPr>
      <w:t>5°4</w:t>
    </w:r>
  </w:p>
  <w:p w14:paraId="6C85B412" w14:textId="77777777" w:rsidR="008F519C" w:rsidRPr="008F519C" w:rsidRDefault="008F519C">
    <w:pPr>
      <w:pStyle w:val="En-tte"/>
      <w:rPr>
        <w:sz w:val="40"/>
        <w:szCs w:val="4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revisionView w:inkAnnotations="0"/>
  <w:defaultTabStop w:val="708"/>
  <w:hyphenationZone w:val="425"/>
  <w:characterSpacingControl w:val="doNotCompress"/>
  <w:hdrShapeDefaults>
    <o:shapedefaults v:ext="edit" spidmax="205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519C"/>
    <w:rsid w:val="00860C48"/>
    <w:rsid w:val="008F519C"/>
    <w:rsid w:val="00930474"/>
    <w:rsid w:val="00A14FE6"/>
    <w:rsid w:val="00EC7450"/>
    <w:rsid w:val="00F12CEF"/>
    <w:rsid w:val="00F914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  <w14:docId w14:val="3443F97B"/>
  <w15:chartTrackingRefBased/>
  <w15:docId w15:val="{363B59CC-ACCA-4BDF-B828-EE2FEC601A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860C48"/>
  </w:style>
  <w:style w:type="paragraph" w:styleId="Titre1">
    <w:name w:val="heading 1"/>
    <w:basedOn w:val="Normal"/>
    <w:next w:val="Normal"/>
    <w:link w:val="Titre1Car"/>
    <w:uiPriority w:val="9"/>
    <w:qFormat/>
    <w:rsid w:val="00860C48"/>
    <w:pPr>
      <w:keepNext/>
      <w:keepLines/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1F3864" w:themeColor="accent1" w:themeShade="80"/>
      <w:sz w:val="36"/>
      <w:szCs w:val="36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860C48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860C48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F5496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860C48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color w:val="2F5496" w:themeColor="accent1" w:themeShade="BF"/>
      <w:sz w:val="24"/>
      <w:szCs w:val="24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860C48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aps/>
      <w:color w:val="2F5496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860C48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aps/>
      <w:color w:val="1F3864" w:themeColor="accent1" w:themeShade="80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860C48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1F3864" w:themeColor="accent1" w:themeShade="80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860C48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1F3864" w:themeColor="accent1" w:themeShade="80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860C48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1F3864" w:themeColor="accent1" w:themeShade="80"/>
    </w:rPr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8F519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8F519C"/>
  </w:style>
  <w:style w:type="paragraph" w:styleId="Pieddepage">
    <w:name w:val="footer"/>
    <w:basedOn w:val="Normal"/>
    <w:link w:val="PieddepageCar"/>
    <w:uiPriority w:val="99"/>
    <w:unhideWhenUsed/>
    <w:rsid w:val="008F519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8F519C"/>
  </w:style>
  <w:style w:type="character" w:customStyle="1" w:styleId="Titre1Car">
    <w:name w:val="Titre 1 Car"/>
    <w:basedOn w:val="Policepardfaut"/>
    <w:link w:val="Titre1"/>
    <w:uiPriority w:val="9"/>
    <w:rsid w:val="00860C48"/>
    <w:rPr>
      <w:rFonts w:asciiTheme="majorHAnsi" w:eastAsiaTheme="majorEastAsia" w:hAnsiTheme="majorHAnsi" w:cstheme="majorBidi"/>
      <w:color w:val="1F3864" w:themeColor="accent1" w:themeShade="80"/>
      <w:sz w:val="36"/>
      <w:szCs w:val="36"/>
    </w:rPr>
  </w:style>
  <w:style w:type="character" w:customStyle="1" w:styleId="Titre2Car">
    <w:name w:val="Titre 2 Car"/>
    <w:basedOn w:val="Policepardfaut"/>
    <w:link w:val="Titre2"/>
    <w:uiPriority w:val="9"/>
    <w:semiHidden/>
    <w:rsid w:val="00860C4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860C48"/>
    <w:rPr>
      <w:rFonts w:asciiTheme="majorHAnsi" w:eastAsiaTheme="majorEastAsia" w:hAnsiTheme="majorHAnsi" w:cstheme="majorBidi"/>
      <w:color w:val="2F5496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860C48"/>
    <w:rPr>
      <w:rFonts w:asciiTheme="majorHAnsi" w:eastAsiaTheme="majorEastAsia" w:hAnsiTheme="majorHAnsi" w:cstheme="majorBidi"/>
      <w:color w:val="2F5496" w:themeColor="accent1" w:themeShade="BF"/>
      <w:sz w:val="24"/>
      <w:szCs w:val="24"/>
    </w:rPr>
  </w:style>
  <w:style w:type="character" w:customStyle="1" w:styleId="Titre5Car">
    <w:name w:val="Titre 5 Car"/>
    <w:basedOn w:val="Policepardfaut"/>
    <w:link w:val="Titre5"/>
    <w:uiPriority w:val="9"/>
    <w:semiHidden/>
    <w:rsid w:val="00860C48"/>
    <w:rPr>
      <w:rFonts w:asciiTheme="majorHAnsi" w:eastAsiaTheme="majorEastAsia" w:hAnsiTheme="majorHAnsi" w:cstheme="majorBidi"/>
      <w:caps/>
      <w:color w:val="2F5496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860C48"/>
    <w:rPr>
      <w:rFonts w:asciiTheme="majorHAnsi" w:eastAsiaTheme="majorEastAsia" w:hAnsiTheme="majorHAnsi" w:cstheme="majorBidi"/>
      <w:i/>
      <w:iCs/>
      <w:caps/>
      <w:color w:val="1F3864" w:themeColor="accent1" w:themeShade="80"/>
    </w:rPr>
  </w:style>
  <w:style w:type="character" w:customStyle="1" w:styleId="Titre7Car">
    <w:name w:val="Titre 7 Car"/>
    <w:basedOn w:val="Policepardfaut"/>
    <w:link w:val="Titre7"/>
    <w:uiPriority w:val="9"/>
    <w:semiHidden/>
    <w:rsid w:val="00860C48"/>
    <w:rPr>
      <w:rFonts w:asciiTheme="majorHAnsi" w:eastAsiaTheme="majorEastAsia" w:hAnsiTheme="majorHAnsi" w:cstheme="majorBidi"/>
      <w:b/>
      <w:bCs/>
      <w:color w:val="1F3864" w:themeColor="accent1" w:themeShade="80"/>
    </w:rPr>
  </w:style>
  <w:style w:type="character" w:customStyle="1" w:styleId="Titre8Car">
    <w:name w:val="Titre 8 Car"/>
    <w:basedOn w:val="Policepardfaut"/>
    <w:link w:val="Titre8"/>
    <w:uiPriority w:val="9"/>
    <w:semiHidden/>
    <w:rsid w:val="00860C48"/>
    <w:rPr>
      <w:rFonts w:asciiTheme="majorHAnsi" w:eastAsiaTheme="majorEastAsia" w:hAnsiTheme="majorHAnsi" w:cstheme="majorBidi"/>
      <w:b/>
      <w:bCs/>
      <w:i/>
      <w:iCs/>
      <w:color w:val="1F3864" w:themeColor="accent1" w:themeShade="80"/>
    </w:rPr>
  </w:style>
  <w:style w:type="character" w:customStyle="1" w:styleId="Titre9Car">
    <w:name w:val="Titre 9 Car"/>
    <w:basedOn w:val="Policepardfaut"/>
    <w:link w:val="Titre9"/>
    <w:uiPriority w:val="9"/>
    <w:semiHidden/>
    <w:rsid w:val="00860C48"/>
    <w:rPr>
      <w:rFonts w:asciiTheme="majorHAnsi" w:eastAsiaTheme="majorEastAsia" w:hAnsiTheme="majorHAnsi" w:cstheme="majorBidi"/>
      <w:i/>
      <w:iCs/>
      <w:color w:val="1F3864" w:themeColor="accent1" w:themeShade="80"/>
    </w:rPr>
  </w:style>
  <w:style w:type="paragraph" w:styleId="Lgende">
    <w:name w:val="caption"/>
    <w:basedOn w:val="Normal"/>
    <w:next w:val="Normal"/>
    <w:uiPriority w:val="35"/>
    <w:semiHidden/>
    <w:unhideWhenUsed/>
    <w:qFormat/>
    <w:rsid w:val="00860C48"/>
    <w:pPr>
      <w:spacing w:line="240" w:lineRule="auto"/>
    </w:pPr>
    <w:rPr>
      <w:b/>
      <w:bCs/>
      <w:smallCaps/>
      <w:color w:val="44546A" w:themeColor="text2"/>
    </w:rPr>
  </w:style>
  <w:style w:type="paragraph" w:styleId="Titre">
    <w:name w:val="Title"/>
    <w:basedOn w:val="Normal"/>
    <w:next w:val="Normal"/>
    <w:link w:val="TitreCar"/>
    <w:uiPriority w:val="10"/>
    <w:qFormat/>
    <w:rsid w:val="00860C48"/>
    <w:pPr>
      <w:spacing w:after="0" w:line="204" w:lineRule="auto"/>
      <w:contextualSpacing/>
    </w:pPr>
    <w:rPr>
      <w:rFonts w:asciiTheme="majorHAnsi" w:eastAsiaTheme="majorEastAsia" w:hAnsiTheme="majorHAnsi" w:cstheme="majorBidi"/>
      <w:caps/>
      <w:color w:val="44546A" w:themeColor="text2"/>
      <w:spacing w:val="-15"/>
      <w:sz w:val="72"/>
      <w:szCs w:val="72"/>
    </w:rPr>
  </w:style>
  <w:style w:type="character" w:customStyle="1" w:styleId="TitreCar">
    <w:name w:val="Titre Car"/>
    <w:basedOn w:val="Policepardfaut"/>
    <w:link w:val="Titre"/>
    <w:uiPriority w:val="10"/>
    <w:rsid w:val="00860C48"/>
    <w:rPr>
      <w:rFonts w:asciiTheme="majorHAnsi" w:eastAsiaTheme="majorEastAsia" w:hAnsiTheme="majorHAnsi" w:cstheme="majorBidi"/>
      <w:caps/>
      <w:color w:val="44546A" w:themeColor="text2"/>
      <w:spacing w:val="-15"/>
      <w:sz w:val="72"/>
      <w:szCs w:val="72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860C48"/>
    <w:pPr>
      <w:numPr>
        <w:ilvl w:val="1"/>
      </w:numPr>
      <w:spacing w:after="240" w:line="240" w:lineRule="auto"/>
    </w:pPr>
    <w:rPr>
      <w:rFonts w:asciiTheme="majorHAnsi" w:eastAsiaTheme="majorEastAsia" w:hAnsiTheme="majorHAnsi" w:cstheme="majorBidi"/>
      <w:color w:val="4472C4" w:themeColor="accent1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860C48"/>
    <w:rPr>
      <w:rFonts w:asciiTheme="majorHAnsi" w:eastAsiaTheme="majorEastAsia" w:hAnsiTheme="majorHAnsi" w:cstheme="majorBidi"/>
      <w:color w:val="4472C4" w:themeColor="accent1"/>
      <w:sz w:val="28"/>
      <w:szCs w:val="28"/>
    </w:rPr>
  </w:style>
  <w:style w:type="character" w:styleId="lev">
    <w:name w:val="Strong"/>
    <w:basedOn w:val="Policepardfaut"/>
    <w:uiPriority w:val="22"/>
    <w:qFormat/>
    <w:rsid w:val="00860C48"/>
    <w:rPr>
      <w:b/>
      <w:bCs/>
    </w:rPr>
  </w:style>
  <w:style w:type="character" w:styleId="Accentuation">
    <w:name w:val="Emphasis"/>
    <w:basedOn w:val="Policepardfaut"/>
    <w:uiPriority w:val="20"/>
    <w:qFormat/>
    <w:rsid w:val="00860C48"/>
    <w:rPr>
      <w:i/>
      <w:iCs/>
    </w:rPr>
  </w:style>
  <w:style w:type="paragraph" w:styleId="Sansinterligne">
    <w:name w:val="No Spacing"/>
    <w:uiPriority w:val="1"/>
    <w:qFormat/>
    <w:rsid w:val="00860C48"/>
    <w:pPr>
      <w:spacing w:after="0" w:line="240" w:lineRule="auto"/>
    </w:pPr>
  </w:style>
  <w:style w:type="paragraph" w:styleId="Citation">
    <w:name w:val="Quote"/>
    <w:basedOn w:val="Normal"/>
    <w:next w:val="Normal"/>
    <w:link w:val="CitationCar"/>
    <w:uiPriority w:val="29"/>
    <w:qFormat/>
    <w:rsid w:val="00860C48"/>
    <w:pPr>
      <w:spacing w:before="120" w:after="120"/>
      <w:ind w:left="720"/>
    </w:pPr>
    <w:rPr>
      <w:color w:val="44546A" w:themeColor="text2"/>
      <w:sz w:val="24"/>
      <w:szCs w:val="24"/>
    </w:rPr>
  </w:style>
  <w:style w:type="character" w:customStyle="1" w:styleId="CitationCar">
    <w:name w:val="Citation Car"/>
    <w:basedOn w:val="Policepardfaut"/>
    <w:link w:val="Citation"/>
    <w:uiPriority w:val="29"/>
    <w:rsid w:val="00860C48"/>
    <w:rPr>
      <w:color w:val="44546A" w:themeColor="text2"/>
      <w:sz w:val="24"/>
      <w:szCs w:val="24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860C48"/>
    <w:pPr>
      <w:spacing w:before="100" w:beforeAutospacing="1" w:after="240" w:line="240" w:lineRule="auto"/>
      <w:ind w:left="720"/>
      <w:jc w:val="center"/>
    </w:pPr>
    <w:rPr>
      <w:rFonts w:asciiTheme="majorHAnsi" w:eastAsiaTheme="majorEastAsia" w:hAnsiTheme="majorHAnsi" w:cstheme="majorBidi"/>
      <w:color w:val="44546A" w:themeColor="text2"/>
      <w:spacing w:val="-6"/>
      <w:sz w:val="32"/>
      <w:szCs w:val="32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860C48"/>
    <w:rPr>
      <w:rFonts w:asciiTheme="majorHAnsi" w:eastAsiaTheme="majorEastAsia" w:hAnsiTheme="majorHAnsi" w:cstheme="majorBidi"/>
      <w:color w:val="44546A" w:themeColor="text2"/>
      <w:spacing w:val="-6"/>
      <w:sz w:val="32"/>
      <w:szCs w:val="32"/>
    </w:rPr>
  </w:style>
  <w:style w:type="character" w:styleId="Accentuationlgre">
    <w:name w:val="Subtle Emphasis"/>
    <w:basedOn w:val="Policepardfaut"/>
    <w:uiPriority w:val="19"/>
    <w:qFormat/>
    <w:rsid w:val="00860C48"/>
    <w:rPr>
      <w:i/>
      <w:iCs/>
      <w:color w:val="595959" w:themeColor="text1" w:themeTint="A6"/>
    </w:rPr>
  </w:style>
  <w:style w:type="character" w:styleId="Accentuationintense">
    <w:name w:val="Intense Emphasis"/>
    <w:basedOn w:val="Policepardfaut"/>
    <w:uiPriority w:val="21"/>
    <w:qFormat/>
    <w:rsid w:val="00860C48"/>
    <w:rPr>
      <w:b/>
      <w:bCs/>
      <w:i/>
      <w:iCs/>
    </w:rPr>
  </w:style>
  <w:style w:type="character" w:styleId="Rfrencelgre">
    <w:name w:val="Subtle Reference"/>
    <w:basedOn w:val="Policepardfaut"/>
    <w:uiPriority w:val="31"/>
    <w:qFormat/>
    <w:rsid w:val="00860C48"/>
    <w:rPr>
      <w:smallCaps/>
      <w:color w:val="595959" w:themeColor="text1" w:themeTint="A6"/>
      <w:u w:val="none" w:color="7F7F7F" w:themeColor="text1" w:themeTint="80"/>
      <w:bdr w:val="none" w:sz="0" w:space="0" w:color="auto"/>
    </w:rPr>
  </w:style>
  <w:style w:type="character" w:styleId="Rfrenceintense">
    <w:name w:val="Intense Reference"/>
    <w:basedOn w:val="Policepardfaut"/>
    <w:uiPriority w:val="32"/>
    <w:qFormat/>
    <w:rsid w:val="00860C48"/>
    <w:rPr>
      <w:b/>
      <w:bCs/>
      <w:smallCaps/>
      <w:color w:val="44546A" w:themeColor="text2"/>
      <w:u w:val="single"/>
    </w:rPr>
  </w:style>
  <w:style w:type="character" w:styleId="Titredulivre">
    <w:name w:val="Book Title"/>
    <w:basedOn w:val="Policepardfaut"/>
    <w:uiPriority w:val="33"/>
    <w:qFormat/>
    <w:rsid w:val="00860C48"/>
    <w:rPr>
      <w:b/>
      <w:bCs/>
      <w:smallCaps/>
      <w:spacing w:val="10"/>
    </w:rPr>
  </w:style>
  <w:style w:type="paragraph" w:styleId="En-ttedetabledesmatires">
    <w:name w:val="TOC Heading"/>
    <w:basedOn w:val="Titre1"/>
    <w:next w:val="Normal"/>
    <w:uiPriority w:val="39"/>
    <w:semiHidden/>
    <w:unhideWhenUsed/>
    <w:qFormat/>
    <w:rsid w:val="00860C48"/>
    <w:pPr>
      <w:outlineLvl w:val="9"/>
    </w:pPr>
  </w:style>
  <w:style w:type="paragraph" w:styleId="Notedebasdepage">
    <w:name w:val="footnote text"/>
    <w:basedOn w:val="Normal"/>
    <w:link w:val="NotedebasdepageCar"/>
    <w:uiPriority w:val="99"/>
    <w:semiHidden/>
    <w:unhideWhenUsed/>
    <w:rsid w:val="00860C48"/>
    <w:pPr>
      <w:spacing w:after="0" w:line="240" w:lineRule="auto"/>
    </w:pPr>
    <w:rPr>
      <w:sz w:val="20"/>
      <w:szCs w:val="20"/>
    </w:rPr>
  </w:style>
  <w:style w:type="character" w:customStyle="1" w:styleId="NotedebasdepageCar">
    <w:name w:val="Note de bas de page Car"/>
    <w:basedOn w:val="Policepardfaut"/>
    <w:link w:val="Notedebasdepage"/>
    <w:uiPriority w:val="99"/>
    <w:semiHidden/>
    <w:rsid w:val="00860C48"/>
    <w:rPr>
      <w:sz w:val="20"/>
      <w:szCs w:val="20"/>
    </w:rPr>
  </w:style>
  <w:style w:type="character" w:styleId="Appelnotedebasdep">
    <w:name w:val="footnote reference"/>
    <w:basedOn w:val="Policepardfaut"/>
    <w:uiPriority w:val="99"/>
    <w:semiHidden/>
    <w:unhideWhenUsed/>
    <w:rsid w:val="00860C4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eader" Target="header1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5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Texture grunge">
      <a:fillStyleLst>
        <a:solidFill>
          <a:schemeClr val="phClr"/>
        </a:solidFill>
        <a:blipFill rotWithShape="1">
          <a:blip xmlns:r="http://schemas.openxmlformats.org/officeDocument/2006/relationships" r:embed="rId1">
            <a:duotone>
              <a:schemeClr val="phClr">
                <a:tint val="67000"/>
                <a:shade val="65000"/>
              </a:schemeClr>
              <a:schemeClr val="phClr">
                <a:tint val="10000"/>
                <a:satMod val="130000"/>
              </a:schemeClr>
            </a:duotone>
          </a:blip>
          <a:tile tx="0" ty="0" sx="60000" sy="59000" flip="none" algn="b"/>
        </a:blipFill>
        <a:blipFill rotWithShape="1">
          <a:blip xmlns:r="http://schemas.openxmlformats.org/officeDocument/2006/relationships" r:embed="rId1">
            <a:duotone>
              <a:schemeClr val="phClr">
                <a:shade val="30000"/>
                <a:satMod val="115000"/>
              </a:schemeClr>
              <a:schemeClr val="phClr">
                <a:tint val="34000"/>
              </a:schemeClr>
            </a:duotone>
          </a:blip>
          <a:tile tx="0" ty="0" sx="60000" sy="59000" flip="none" algn="b"/>
        </a:blipFill>
      </a:fillStyleLst>
      <a:lnStyleLst>
        <a:ln w="6350" cap="flat" cmpd="sng" algn="ctr">
          <a:solidFill>
            <a:schemeClr val="phClr">
              <a:tint val="70000"/>
            </a:schemeClr>
          </a:solidFill>
          <a:prstDash val="solid"/>
        </a:ln>
        <a:ln w="12700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softEdge rad="12700"/>
          </a:effectLst>
        </a:effectStyle>
        <a:effectStyle>
          <a:effectLst>
            <a:outerShdw blurRad="50800" dist="19050" dir="5400000" algn="tl" rotWithShape="0">
              <a:srgbClr val="000000">
                <a:alpha val="60000"/>
              </a:srgbClr>
            </a:outerShdw>
            <a:softEdge rad="12700"/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01E166DE4850642893638C4D96A765C" ma:contentTypeVersion="2" ma:contentTypeDescription="Crée un document." ma:contentTypeScope="" ma:versionID="095351ed8f24b49de5c22081b06c0b7b">
  <xsd:schema xmlns:xsd="http://www.w3.org/2001/XMLSchema" xmlns:xs="http://www.w3.org/2001/XMLSchema" xmlns:p="http://schemas.microsoft.com/office/2006/metadata/properties" xmlns:ns3="2dd994e7-117d-4658-8757-d614dc20a156" targetNamespace="http://schemas.microsoft.com/office/2006/metadata/properties" ma:root="true" ma:fieldsID="7f814476357c9e91577ff96da70df86a" ns3:_="">
    <xsd:import namespace="2dd994e7-117d-4658-8757-d614dc20a15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dd994e7-117d-4658-8757-d614dc20a15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e de contenu"/>
        <xsd:element ref="dc:title" minOccurs="0" maxOccurs="1" ma:index="4" ma:displayName="Titr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A01218-BB64-4D7D-A77D-4949FBCB5C8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dd994e7-117d-4658-8757-d614dc20a15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F443296-683B-428C-B185-B0F812A463A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4F0E7A2-BEAA-4B6C-9352-7938E3FE8057}">
  <ds:schemaRefs>
    <ds:schemaRef ds:uri="http://purl.org/dc/terms/"/>
    <ds:schemaRef ds:uri="http://schemas.openxmlformats.org/package/2006/metadata/core-properties"/>
    <ds:schemaRef ds:uri="http://purl.org/dc/elements/1.1/"/>
    <ds:schemaRef ds:uri="2dd994e7-117d-4658-8757-d614dc20a156"/>
    <ds:schemaRef ds:uri="http://purl.org/dc/dcmitype/"/>
    <ds:schemaRef ds:uri="http://schemas.microsoft.com/office/2006/documentManagement/types"/>
    <ds:schemaRef ds:uri="http://schemas.microsoft.com/office/infopath/2007/PartnerControls"/>
    <ds:schemaRef ds:uri="http://schemas.microsoft.com/office/2006/metadata/properties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9D7A9E8F-65F9-47F5-B954-502BFB8255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3</Pages>
  <Words>119</Words>
  <Characters>660</Characters>
  <Application>Microsoft Office Word</Application>
  <DocSecurity>0</DocSecurity>
  <Lines>5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BELOT Ilan</dc:creator>
  <cp:keywords/>
  <dc:description/>
  <cp:lastModifiedBy>BELOT Ilan</cp:lastModifiedBy>
  <cp:revision>1</cp:revision>
  <dcterms:created xsi:type="dcterms:W3CDTF">2020-04-10T12:13:00Z</dcterms:created>
  <dcterms:modified xsi:type="dcterms:W3CDTF">2020-04-10T13:22:00Z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0x010100201E166DE4850642893638C4D96A765C</vt:lpwstr>
  </property>
</Properties>
</file>