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173" w:rsidRPr="00661FDC" w:rsidRDefault="00517173" w:rsidP="00517173">
      <w:pPr>
        <w:rPr>
          <w:rFonts w:ascii="Comic Sans MS" w:hAnsi="Comic Sans MS"/>
          <w:bCs/>
          <w:sz w:val="20"/>
        </w:rPr>
      </w:pPr>
      <w:r w:rsidRPr="00D0316E">
        <w:rPr>
          <w:rFonts w:ascii="Comic Sans MS" w:hAnsi="Comic Sans MS"/>
        </w:rPr>
        <w:t>Nom :</w:t>
      </w:r>
      <w:r>
        <w:rPr>
          <w:rFonts w:ascii="Comic Sans MS" w:hAnsi="Comic Sans MS"/>
          <w:sz w:val="20"/>
        </w:rPr>
        <w:t xml:space="preserve"> </w:t>
      </w:r>
      <w:r w:rsidR="00041618">
        <w:rPr>
          <w:rFonts w:ascii="Comic Sans MS" w:hAnsi="Comic Sans MS"/>
          <w:sz w:val="20"/>
        </w:rPr>
        <w:t>Odillard Arthur</w:t>
      </w:r>
      <w:r>
        <w:rPr>
          <w:rFonts w:ascii="Comic Sans MS" w:hAnsi="Comic Sans MS"/>
          <w:sz w:val="20"/>
        </w:rPr>
        <w:t xml:space="preserve">        </w:t>
      </w:r>
      <w:r w:rsidR="00041618">
        <w:rPr>
          <w:rFonts w:ascii="Comic Sans MS" w:hAnsi="Comic Sans MS"/>
          <w:sz w:val="20"/>
        </w:rPr>
        <w:t xml:space="preserve">                </w:t>
      </w:r>
      <w:r>
        <w:rPr>
          <w:rFonts w:ascii="Comic Sans MS" w:hAnsi="Comic Sans MS"/>
          <w:sz w:val="20"/>
        </w:rPr>
        <w:t xml:space="preserve"> </w:t>
      </w:r>
      <w:r>
        <w:rPr>
          <w:rFonts w:ascii="Comic Sans MS" w:hAnsi="Comic Sans MS"/>
          <w:b/>
          <w:bCs/>
          <w:sz w:val="28"/>
          <w:szCs w:val="28"/>
          <w:u w:val="single"/>
        </w:rPr>
        <w:t>EVALUATION</w:t>
      </w:r>
      <w:r w:rsidRPr="00D0316E">
        <w:rPr>
          <w:rFonts w:ascii="Comic Sans MS" w:hAnsi="Comic Sans MS"/>
          <w:b/>
          <w:bCs/>
          <w:sz w:val="28"/>
          <w:szCs w:val="28"/>
          <w:u w:val="single"/>
        </w:rPr>
        <w:t xml:space="preserve"> DE CHI</w:t>
      </w:r>
      <w:r w:rsidR="00661FDC">
        <w:rPr>
          <w:rFonts w:ascii="Comic Sans MS" w:hAnsi="Comic Sans MS"/>
          <w:b/>
          <w:bCs/>
          <w:sz w:val="28"/>
          <w:szCs w:val="28"/>
          <w:u w:val="single"/>
        </w:rPr>
        <w:t>MIE</w:t>
      </w:r>
      <w:r w:rsidR="00661FDC">
        <w:rPr>
          <w:rFonts w:ascii="Comic Sans MS" w:hAnsi="Comic Sans MS"/>
          <w:bCs/>
          <w:sz w:val="28"/>
          <w:szCs w:val="28"/>
        </w:rPr>
        <w:t xml:space="preserve">                </w:t>
      </w:r>
    </w:p>
    <w:p w:rsidR="00AB4AC3" w:rsidRDefault="00AB4AC3" w:rsidP="00393E22">
      <w:pPr>
        <w:rPr>
          <w:rFonts w:ascii="Comic Sans MS" w:hAnsi="Comic Sans MS"/>
          <w:sz w:val="18"/>
          <w:szCs w:val="18"/>
        </w:rPr>
      </w:pPr>
    </w:p>
    <w:p w:rsidR="00AB4AC3" w:rsidRPr="00517173" w:rsidRDefault="00AB4AC3" w:rsidP="00AB4AC3">
      <w:pPr>
        <w:rPr>
          <w:rFonts w:ascii="Comic Sans MS" w:hAnsi="Comic Sans MS"/>
          <w:bCs/>
          <w:sz w:val="18"/>
          <w:szCs w:val="18"/>
        </w:rPr>
      </w:pPr>
    </w:p>
    <w:p w:rsidR="00AB4AC3" w:rsidRDefault="00275AB0" w:rsidP="00AB4AC3">
      <w:pPr>
        <w:rPr>
          <w:b/>
          <w:bCs/>
        </w:rPr>
      </w:pPr>
      <w:r w:rsidRPr="002A4525">
        <w:rPr>
          <w:b/>
          <w:bCs/>
          <w:u w:val="single"/>
        </w:rPr>
        <w:t>Exercice 1</w:t>
      </w:r>
      <w:r w:rsidR="00AB4AC3" w:rsidRPr="002A4525">
        <w:rPr>
          <w:b/>
          <w:bCs/>
          <w:u w:val="single"/>
        </w:rPr>
        <w:t> :</w:t>
      </w:r>
      <w:r w:rsidR="0095274C" w:rsidRPr="002A4525">
        <w:rPr>
          <w:b/>
          <w:bCs/>
        </w:rPr>
        <w:t xml:space="preserve"> </w:t>
      </w:r>
      <w:r w:rsidR="0006390A">
        <w:rPr>
          <w:b/>
          <w:bCs/>
        </w:rPr>
        <w:t>Solutions inconnues</w:t>
      </w:r>
    </w:p>
    <w:p w:rsidR="00F850F8" w:rsidRDefault="00F850F8" w:rsidP="00AB4AC3">
      <w:pPr>
        <w:rPr>
          <w:b/>
          <w:bCs/>
        </w:rPr>
      </w:pPr>
    </w:p>
    <w:p w:rsidR="0006390A" w:rsidRDefault="0006390A" w:rsidP="00AB4AC3">
      <w:r>
        <w:t>Deux solutions incolores sont disposées dans deux tubes</w:t>
      </w:r>
      <w:r w:rsidR="0017413E">
        <w:t xml:space="preserve"> à essai a et b ; l’un contient une solution d’acide chlorhydrique et l’autre une solution d’acide sulfurique.</w:t>
      </w:r>
    </w:p>
    <w:p w:rsidR="00F850F8" w:rsidRDefault="00F850F8" w:rsidP="00AB4AC3"/>
    <w:p w:rsidR="0017413E" w:rsidRDefault="0017413E" w:rsidP="0017413E">
      <w:pPr>
        <w:pStyle w:val="Paragraphedeliste"/>
        <w:numPr>
          <w:ilvl w:val="0"/>
          <w:numId w:val="8"/>
        </w:numPr>
      </w:pPr>
      <w:r w:rsidRPr="002E251B">
        <w:rPr>
          <w:b/>
          <w:bCs/>
        </w:rPr>
        <w:t>Proposer une expérience</w:t>
      </w:r>
      <w:r>
        <w:t xml:space="preserve"> pour caractériser l’ion positif présent dans chacun des acides.</w:t>
      </w:r>
    </w:p>
    <w:p w:rsidR="00B260E5" w:rsidRPr="00B260E5" w:rsidRDefault="00B260E5" w:rsidP="00B260E5">
      <w:pPr>
        <w:pStyle w:val="Paragraphedeliste"/>
        <w:rPr>
          <w:color w:val="1F497D" w:themeColor="text2"/>
        </w:rPr>
      </w:pPr>
      <w:r>
        <w:rPr>
          <w:color w:val="1F497D" w:themeColor="text2"/>
        </w:rPr>
        <w:t xml:space="preserve">Je propose de verser dans chaque tube du nitrate d’argent qui </w:t>
      </w:r>
      <w:r w:rsidR="002F4DF8">
        <w:rPr>
          <w:color w:val="1F497D" w:themeColor="text2"/>
        </w:rPr>
        <w:t>fera</w:t>
      </w:r>
      <w:r>
        <w:rPr>
          <w:color w:val="1F497D" w:themeColor="text2"/>
        </w:rPr>
        <w:t xml:space="preserve"> apparait</w:t>
      </w:r>
      <w:r w:rsidR="002F4DF8">
        <w:rPr>
          <w:color w:val="1F497D" w:themeColor="text2"/>
        </w:rPr>
        <w:t xml:space="preserve">re un précipité blanc dans la solution d’acide chlorhydrique. </w:t>
      </w:r>
    </w:p>
    <w:p w:rsidR="0017413E" w:rsidRDefault="0017413E" w:rsidP="0017413E">
      <w:pPr>
        <w:pStyle w:val="Paragraphedeliste"/>
        <w:numPr>
          <w:ilvl w:val="0"/>
          <w:numId w:val="8"/>
        </w:numPr>
      </w:pPr>
      <w:r>
        <w:t>Le test au nitrate d’argent est positif pour la solution b, négatif pour la solution a.</w:t>
      </w:r>
    </w:p>
    <w:p w:rsidR="0017413E" w:rsidRDefault="0017413E" w:rsidP="0017413E">
      <w:pPr>
        <w:pStyle w:val="Paragraphedeliste"/>
        <w:rPr>
          <w:b/>
          <w:bCs/>
        </w:rPr>
      </w:pPr>
      <w:r w:rsidRPr="002E251B">
        <w:rPr>
          <w:b/>
          <w:bCs/>
        </w:rPr>
        <w:t>Que peut-on en conclure ? Identifier les deux solutions a et b.</w:t>
      </w:r>
    </w:p>
    <w:p w:rsidR="00F850F8" w:rsidRPr="002F4DF8" w:rsidRDefault="002F4DF8" w:rsidP="0017413E">
      <w:pPr>
        <w:pStyle w:val="Paragraphedeliste"/>
        <w:rPr>
          <w:bCs/>
          <w:color w:val="1F497D" w:themeColor="text2"/>
        </w:rPr>
      </w:pPr>
      <w:proofErr w:type="gramStart"/>
      <w:r w:rsidRPr="002F4DF8">
        <w:rPr>
          <w:bCs/>
          <w:color w:val="1F497D" w:themeColor="text2"/>
        </w:rPr>
        <w:t>je</w:t>
      </w:r>
      <w:proofErr w:type="gramEnd"/>
      <w:r w:rsidRPr="002F4DF8">
        <w:rPr>
          <w:bCs/>
          <w:color w:val="1F497D" w:themeColor="text2"/>
        </w:rPr>
        <w:t xml:space="preserve"> </w:t>
      </w:r>
      <w:r>
        <w:rPr>
          <w:bCs/>
          <w:color w:val="1F497D" w:themeColor="text2"/>
        </w:rPr>
        <w:t xml:space="preserve">peux en conclure que la solution a est de l’acide sulfurique et la solution b de l’acide chlorhydrique.  </w:t>
      </w:r>
    </w:p>
    <w:p w:rsidR="0017413E" w:rsidRDefault="0017413E" w:rsidP="0017413E">
      <w:pPr>
        <w:pStyle w:val="Paragraphedeliste"/>
        <w:numPr>
          <w:ilvl w:val="0"/>
          <w:numId w:val="8"/>
        </w:numPr>
      </w:pPr>
      <w:r>
        <w:t xml:space="preserve">a- </w:t>
      </w:r>
      <w:r w:rsidRPr="002E251B">
        <w:rPr>
          <w:b/>
          <w:bCs/>
        </w:rPr>
        <w:t>Commenter</w:t>
      </w:r>
      <w:r>
        <w:t xml:space="preserve"> la phrase de </w:t>
      </w:r>
      <w:proofErr w:type="gramStart"/>
      <w:r>
        <w:t>Lavoisier(</w:t>
      </w:r>
      <w:proofErr w:type="gramEnd"/>
      <w:r>
        <w:t>1743-1794) : Les acides sont composés de deux « substances », l’une qui « constitue l’acidité et qui est commune à tous les acides » et l’autre qui est « propre à chaque acide ».</w:t>
      </w:r>
      <w:r w:rsidR="002F4DF8">
        <w:t xml:space="preserve"> </w:t>
      </w:r>
    </w:p>
    <w:p w:rsidR="00FC2CEF" w:rsidRPr="00FC2CEF" w:rsidRDefault="00FC2CEF" w:rsidP="00FC2CEF">
      <w:pPr>
        <w:pStyle w:val="Paragraphedeliste"/>
        <w:rPr>
          <w:color w:val="1F497D" w:themeColor="text2"/>
        </w:rPr>
      </w:pPr>
      <w:r>
        <w:rPr>
          <w:color w:val="1F497D" w:themeColor="text2"/>
        </w:rPr>
        <w:t xml:space="preserve">La substance propre à chaque peut servir a identifié la solution en fonction du réactif utilise </w:t>
      </w:r>
    </w:p>
    <w:p w:rsidR="0017413E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>Nommer</w:t>
      </w:r>
      <w:r>
        <w:t xml:space="preserve"> ces deux « substances » pour l’acide chlorhydrique</w:t>
      </w:r>
      <w:r w:rsidR="00FC2CEF">
        <w:t xml:space="preserve">. </w:t>
      </w:r>
    </w:p>
    <w:p w:rsidR="00FC2CEF" w:rsidRPr="00A066AF" w:rsidRDefault="00FC2CEF" w:rsidP="00A066AF">
      <w:pPr>
        <w:ind w:left="720"/>
        <w:rPr>
          <w:color w:val="1F497D" w:themeColor="text2"/>
        </w:rPr>
      </w:pPr>
      <w:r w:rsidRPr="00A066AF">
        <w:rPr>
          <w:bCs/>
          <w:color w:val="1F497D" w:themeColor="text2"/>
        </w:rPr>
        <w:t>Il s’agit des ions chlorure et des ions hydrogène.</w:t>
      </w:r>
    </w:p>
    <w:p w:rsidR="0017413E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 xml:space="preserve">Nommer </w:t>
      </w:r>
      <w:r>
        <w:t>ces deux « substances » pour l’acide sulfurique.</w:t>
      </w:r>
    </w:p>
    <w:p w:rsidR="00FC2CEF" w:rsidRPr="00A066AF" w:rsidRDefault="00FC2CEF" w:rsidP="00A066AF">
      <w:pPr>
        <w:ind w:left="720"/>
        <w:rPr>
          <w:color w:val="1F497D" w:themeColor="text2"/>
        </w:rPr>
      </w:pPr>
      <w:r w:rsidRPr="00A066AF">
        <w:rPr>
          <w:bCs/>
          <w:color w:val="1F497D" w:themeColor="text2"/>
        </w:rPr>
        <w:t>Il s’agit des ions sulfure et des ions hydrogène.</w:t>
      </w:r>
    </w:p>
    <w:p w:rsidR="00393E22" w:rsidRPr="002A4525" w:rsidRDefault="00393E22" w:rsidP="00517173">
      <w:pPr>
        <w:rPr>
          <w:b/>
          <w:bCs/>
          <w:u w:val="single"/>
        </w:rPr>
      </w:pPr>
    </w:p>
    <w:p w:rsidR="00517173" w:rsidRPr="002A4525" w:rsidRDefault="00700766" w:rsidP="00517173">
      <w:pPr>
        <w:rPr>
          <w:b/>
          <w:bCs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5173980</wp:posOffset>
            </wp:positionH>
            <wp:positionV relativeFrom="paragraph">
              <wp:posOffset>75565</wp:posOffset>
            </wp:positionV>
            <wp:extent cx="1195070" cy="1170940"/>
            <wp:effectExtent l="19050" t="0" r="5080" b="0"/>
            <wp:wrapThrough wrapText="bothSides">
              <wp:wrapPolygon edited="0">
                <wp:start x="-344" y="0"/>
                <wp:lineTo x="-344" y="21085"/>
                <wp:lineTo x="21692" y="21085"/>
                <wp:lineTo x="21692" y="0"/>
                <wp:lineTo x="-344" y="0"/>
              </wp:wrapPolygon>
            </wp:wrapThrough>
            <wp:docPr id="2" name="Image 1" descr="piece zi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ece zinc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5AB0" w:rsidRPr="002A4525">
        <w:rPr>
          <w:b/>
          <w:bCs/>
          <w:u w:val="single"/>
        </w:rPr>
        <w:t>Exercice 2</w:t>
      </w:r>
      <w:r w:rsidR="00517173" w:rsidRPr="002A4525">
        <w:rPr>
          <w:b/>
          <w:bCs/>
          <w:u w:val="single"/>
        </w:rPr>
        <w:t>:</w:t>
      </w:r>
      <w:r>
        <w:rPr>
          <w:b/>
          <w:bCs/>
        </w:rPr>
        <w:t xml:space="preserve"> Composition d'une pièce de monnaie</w:t>
      </w:r>
    </w:p>
    <w:p w:rsidR="002A4525" w:rsidRPr="002A4525" w:rsidRDefault="002A4525" w:rsidP="00517173">
      <w:pPr>
        <w:rPr>
          <w:b/>
          <w:bCs/>
          <w:u w:val="single"/>
        </w:rPr>
      </w:pPr>
    </w:p>
    <w:p w:rsidR="00953283" w:rsidRDefault="007C7460" w:rsidP="00953283">
      <w:r>
        <w:t>Nadia possède une pièce</w:t>
      </w:r>
      <w:r w:rsidR="00953283" w:rsidRPr="002A4525">
        <w:t xml:space="preserve"> métallique et souhaite savoir en quel métal il est fait.</w:t>
      </w:r>
    </w:p>
    <w:p w:rsidR="007C7460" w:rsidRDefault="007C7460" w:rsidP="00953283">
      <w:r>
        <w:t>Elle dispose de différents produits chimiques et va réaliser des expériences pour résoudre son problème.</w:t>
      </w:r>
    </w:p>
    <w:p w:rsidR="007C7460" w:rsidRDefault="007C7460" w:rsidP="00953283"/>
    <w:p w:rsidR="007C7460" w:rsidRDefault="007C7460" w:rsidP="00953283">
      <w:r>
        <w:t>Elle trouve également les tests suivants dans son livre </w:t>
      </w:r>
      <w:r w:rsidR="002E251B">
        <w:t>p 203(le même que le vôtre).</w:t>
      </w:r>
    </w:p>
    <w:p w:rsidR="00727D66" w:rsidRPr="002A4525" w:rsidRDefault="00727D66" w:rsidP="00953283"/>
    <w:p w:rsidR="002A4525" w:rsidRDefault="00700766" w:rsidP="002E251B">
      <w:pPr>
        <w:pStyle w:val="Paragraphedeliste"/>
        <w:numPr>
          <w:ilvl w:val="0"/>
          <w:numId w:val="14"/>
        </w:numPr>
      </w:pPr>
      <w:r>
        <w:t>Elle met la pièce</w:t>
      </w:r>
      <w:r w:rsidR="00953283" w:rsidRPr="002A4525">
        <w:t xml:space="preserve"> dans un tube à essai et y verse un peu d'acide chlorhydrique. </w:t>
      </w:r>
    </w:p>
    <w:p w:rsidR="00FC2CEF" w:rsidRPr="00F850F8" w:rsidRDefault="00953283" w:rsidP="00FC2CEF">
      <w:pPr>
        <w:ind w:left="709"/>
        <w:rPr>
          <w:b/>
          <w:bCs/>
        </w:rPr>
      </w:pPr>
      <w:r w:rsidRPr="002A4525">
        <w:t>Il se dégage un gaz qui produit un</w:t>
      </w:r>
      <w:r w:rsidR="002E251B">
        <w:t>e détonation</w:t>
      </w:r>
      <w:r w:rsidRPr="002A4525">
        <w:t xml:space="preserve"> lorsqu'elle approche une allumette enflammée à l'orifice du tube. </w:t>
      </w:r>
      <w:r w:rsidRPr="00F850F8">
        <w:rPr>
          <w:b/>
          <w:bCs/>
        </w:rPr>
        <w:t>Quel est le gaz formé</w:t>
      </w:r>
      <w:r w:rsidR="002E251B" w:rsidRPr="00F850F8">
        <w:rPr>
          <w:b/>
          <w:bCs/>
        </w:rPr>
        <w:t xml:space="preserve"> </w:t>
      </w:r>
      <w:r w:rsidRPr="00F850F8">
        <w:rPr>
          <w:b/>
          <w:bCs/>
        </w:rPr>
        <w:t>? (nom et formule)</w:t>
      </w:r>
    </w:p>
    <w:p w:rsidR="00517173" w:rsidRPr="00FC2CEF" w:rsidRDefault="00FC2CEF" w:rsidP="00517173">
      <w:pPr>
        <w:rPr>
          <w:bCs/>
          <w:color w:val="1F497D" w:themeColor="text2"/>
        </w:rPr>
      </w:pPr>
      <w:r>
        <w:rPr>
          <w:bCs/>
          <w:color w:val="1F497D" w:themeColor="text2"/>
        </w:rPr>
        <w:t xml:space="preserve">Il s’agit du dihydrogène </w:t>
      </w:r>
      <w:r w:rsidR="00A32BCC">
        <w:rPr>
          <w:bCs/>
          <w:color w:val="1F497D" w:themeColor="text2"/>
        </w:rPr>
        <w:t>« H2 ».</w:t>
      </w:r>
    </w:p>
    <w:p w:rsidR="002D5A86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Elle prélève un peu de la solution finale, y verse quelques gouttes de sou</w:t>
      </w:r>
      <w:r w:rsidR="007C7460" w:rsidRPr="002E251B">
        <w:rPr>
          <w:bCs/>
        </w:rPr>
        <w:t>de et observe un précipité blanc</w:t>
      </w:r>
      <w:r w:rsidR="00810244" w:rsidRPr="002E251B">
        <w:rPr>
          <w:bCs/>
        </w:rPr>
        <w:t>.</w:t>
      </w:r>
    </w:p>
    <w:p w:rsidR="00517173" w:rsidRPr="00E453E5" w:rsidRDefault="00517173" w:rsidP="00E453E5">
      <w:pPr>
        <w:ind w:left="709"/>
        <w:rPr>
          <w:bCs/>
        </w:rPr>
      </w:pPr>
      <w:r w:rsidRPr="00E453E5">
        <w:rPr>
          <w:bCs/>
        </w:rPr>
        <w:t xml:space="preserve">Quels sont les </w:t>
      </w:r>
      <w:r w:rsidRPr="00E453E5">
        <w:rPr>
          <w:b/>
        </w:rPr>
        <w:t>ions mis en évidence</w:t>
      </w:r>
      <w:r w:rsidR="002E251B" w:rsidRPr="00E453E5">
        <w:rPr>
          <w:b/>
        </w:rPr>
        <w:t xml:space="preserve"> </w:t>
      </w:r>
      <w:r w:rsidRPr="00E453E5">
        <w:rPr>
          <w:bCs/>
        </w:rPr>
        <w:t>?</w:t>
      </w:r>
      <w:r w:rsidR="002E251B" w:rsidRPr="00E453E5">
        <w:rPr>
          <w:bCs/>
        </w:rPr>
        <w:t xml:space="preserve"> Explique</w:t>
      </w:r>
    </w:p>
    <w:p w:rsidR="002E251B" w:rsidRPr="00A32BCC" w:rsidRDefault="00A32BCC" w:rsidP="00517173">
      <w:pPr>
        <w:rPr>
          <w:bCs/>
          <w:color w:val="1F497D" w:themeColor="text2"/>
        </w:rPr>
      </w:pPr>
      <w:r>
        <w:rPr>
          <w:bCs/>
          <w:color w:val="1F497D" w:themeColor="text2"/>
        </w:rPr>
        <w:t>Il s’agit des ions zinc car le précipité obtenu</w:t>
      </w:r>
      <w:r w:rsidR="00A066AF">
        <w:rPr>
          <w:bCs/>
          <w:color w:val="1F497D" w:themeColor="text2"/>
        </w:rPr>
        <w:t xml:space="preserve"> est blanc.</w:t>
      </w:r>
    </w:p>
    <w:p w:rsidR="00517173" w:rsidRPr="002E251B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En</w:t>
      </w:r>
      <w:r w:rsidR="007C7460" w:rsidRPr="002E251B">
        <w:rPr>
          <w:bCs/>
        </w:rPr>
        <w:t xml:space="preserve"> quel </w:t>
      </w:r>
      <w:r w:rsidR="007C7460" w:rsidRPr="002E251B">
        <w:rPr>
          <w:b/>
        </w:rPr>
        <w:t>métal</w:t>
      </w:r>
      <w:r w:rsidR="007C7460" w:rsidRPr="002E251B">
        <w:rPr>
          <w:bCs/>
        </w:rPr>
        <w:t xml:space="preserve"> est faite cette pièce</w:t>
      </w:r>
      <w:r w:rsidR="002E251B" w:rsidRPr="002E251B">
        <w:rPr>
          <w:bCs/>
        </w:rPr>
        <w:t xml:space="preserve"> </w:t>
      </w:r>
      <w:r w:rsidR="00517173" w:rsidRPr="002E251B">
        <w:rPr>
          <w:bCs/>
        </w:rPr>
        <w:t>?</w:t>
      </w:r>
      <w:r w:rsidR="00810244" w:rsidRPr="002E251B">
        <w:rPr>
          <w:bCs/>
        </w:rPr>
        <w:t xml:space="preserve"> </w:t>
      </w:r>
      <w:r w:rsidRPr="002E251B">
        <w:rPr>
          <w:bCs/>
        </w:rPr>
        <w:t>Explique.</w:t>
      </w:r>
    </w:p>
    <w:p w:rsidR="002E251B" w:rsidRPr="00A066AF" w:rsidRDefault="00A32BCC" w:rsidP="00A066AF">
      <w:pPr>
        <w:rPr>
          <w:bCs/>
          <w:color w:val="1F497D" w:themeColor="text2"/>
        </w:rPr>
      </w:pPr>
      <w:r w:rsidRPr="00A066AF">
        <w:rPr>
          <w:bCs/>
          <w:color w:val="1F497D" w:themeColor="text2"/>
        </w:rPr>
        <w:t xml:space="preserve">La pièce est faite en zinc car lorsqu’elle a été plongée dans l’acide chlorhydrique des ions zinc sont apparus  </w:t>
      </w: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Lor</w:t>
      </w:r>
      <w:r w:rsidR="002D5A86" w:rsidRPr="002E251B">
        <w:rPr>
          <w:bCs/>
        </w:rPr>
        <w:t>s de l'attaque de l'acide sur la</w:t>
      </w:r>
      <w:r w:rsidR="007C7460" w:rsidRPr="002E251B">
        <w:rPr>
          <w:bCs/>
        </w:rPr>
        <w:t xml:space="preserve"> pièce</w:t>
      </w:r>
      <w:r w:rsidRPr="002E251B">
        <w:rPr>
          <w:bCs/>
        </w:rPr>
        <w:t xml:space="preserve">, quels sont les </w:t>
      </w:r>
      <w:r w:rsidRPr="001512EE">
        <w:rPr>
          <w:b/>
        </w:rPr>
        <w:t>réactifs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A066AF" w:rsidRDefault="00A32BCC" w:rsidP="002E251B">
      <w:pPr>
        <w:rPr>
          <w:bCs/>
          <w:color w:val="1F497D" w:themeColor="text2"/>
        </w:rPr>
      </w:pPr>
      <w:r w:rsidRPr="00A066AF">
        <w:rPr>
          <w:bCs/>
          <w:color w:val="1F497D" w:themeColor="text2"/>
        </w:rPr>
        <w:t xml:space="preserve">Les </w:t>
      </w:r>
      <w:r w:rsidR="00A066AF" w:rsidRPr="00A066AF">
        <w:rPr>
          <w:bCs/>
          <w:color w:val="1F497D" w:themeColor="text2"/>
        </w:rPr>
        <w:t>réactifs sont l’acide chlorhydrique et le zinc</w:t>
      </w:r>
      <w:r w:rsidR="00A066AF">
        <w:rPr>
          <w:bCs/>
          <w:color w:val="1F497D" w:themeColor="text2"/>
        </w:rPr>
        <w:t>.</w:t>
      </w: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ions qui disparaissent, comment le </w:t>
      </w:r>
      <w:r w:rsidRPr="001512EE">
        <w:rPr>
          <w:b/>
        </w:rPr>
        <w:t>vérifier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A066AF" w:rsidRDefault="00A066AF" w:rsidP="00A066AF">
      <w:pPr>
        <w:rPr>
          <w:bCs/>
          <w:color w:val="1F497D" w:themeColor="text2"/>
        </w:rPr>
      </w:pPr>
      <w:r w:rsidRPr="00A066AF">
        <w:rPr>
          <w:bCs/>
          <w:color w:val="1F497D" w:themeColor="text2"/>
        </w:rPr>
        <w:t>Les ions qui disparaissent sont les ions H+</w:t>
      </w: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</w:t>
      </w:r>
      <w:r w:rsidRPr="001512EE">
        <w:rPr>
          <w:b/>
        </w:rPr>
        <w:t>ions spectateurs</w:t>
      </w:r>
      <w:r w:rsidR="002D5A86" w:rsidRPr="002E251B">
        <w:rPr>
          <w:bCs/>
        </w:rPr>
        <w:t xml:space="preserve"> (ceux qui ne réagissent pas)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D5A86" w:rsidRPr="00A066AF" w:rsidRDefault="00A066AF" w:rsidP="00517173">
      <w:pPr>
        <w:rPr>
          <w:bCs/>
          <w:color w:val="1F497D" w:themeColor="text2"/>
        </w:rPr>
      </w:pPr>
      <w:r w:rsidRPr="00A066AF">
        <w:rPr>
          <w:bCs/>
          <w:color w:val="1F497D" w:themeColor="text2"/>
        </w:rPr>
        <w:t>Il s’agit des ions chlorures</w:t>
      </w:r>
      <w:r>
        <w:rPr>
          <w:bCs/>
          <w:color w:val="1F497D" w:themeColor="text2"/>
        </w:rPr>
        <w:t>.</w:t>
      </w:r>
    </w:p>
    <w:p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 Quels sont les </w:t>
      </w:r>
      <w:r w:rsidRPr="001512EE">
        <w:rPr>
          <w:b/>
        </w:rPr>
        <w:t>produits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A066AF" w:rsidRDefault="00A066AF" w:rsidP="00F850F8">
      <w:pPr>
        <w:rPr>
          <w:bCs/>
          <w:color w:val="1F497D" w:themeColor="text2"/>
        </w:rPr>
      </w:pPr>
      <w:r w:rsidRPr="00A066AF">
        <w:rPr>
          <w:bCs/>
          <w:color w:val="1F497D" w:themeColor="text2"/>
        </w:rPr>
        <w:t>Les produits sont les ions zinc et le dihydrogène</w:t>
      </w:r>
    </w:p>
    <w:p w:rsidR="002D5A86" w:rsidRPr="002E251B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Pourquoi peut-on dire que c'est une </w:t>
      </w:r>
      <w:r w:rsidRPr="001512EE">
        <w:rPr>
          <w:b/>
        </w:rPr>
        <w:t>transformation chimique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40710A" w:rsidRDefault="0040710A" w:rsidP="00517173">
      <w:pPr>
        <w:rPr>
          <w:bCs/>
          <w:color w:val="1F497D" w:themeColor="text2"/>
        </w:rPr>
      </w:pPr>
      <w:r w:rsidRPr="0040710A">
        <w:rPr>
          <w:bCs/>
          <w:color w:val="1F497D" w:themeColor="text2"/>
        </w:rPr>
        <w:t xml:space="preserve">C’est une transformation chimique car des ions ont disparus, certains sont apparus, d’autre ne réagissent pas. </w:t>
      </w:r>
    </w:p>
    <w:p w:rsidR="00517173" w:rsidRDefault="00517173" w:rsidP="002E251B">
      <w:pPr>
        <w:pStyle w:val="Paragraphedeliste"/>
        <w:numPr>
          <w:ilvl w:val="0"/>
          <w:numId w:val="14"/>
        </w:numPr>
      </w:pPr>
      <w:r w:rsidRPr="002E251B">
        <w:rPr>
          <w:bCs/>
        </w:rPr>
        <w:t xml:space="preserve"> </w:t>
      </w:r>
      <w:r w:rsidR="002E251B" w:rsidRPr="002E251B">
        <w:rPr>
          <w:bCs/>
        </w:rPr>
        <w:t xml:space="preserve"> </w:t>
      </w:r>
      <w:r w:rsidRPr="002A4525">
        <w:t xml:space="preserve">Ecrire le </w:t>
      </w:r>
      <w:r w:rsidRPr="001512EE">
        <w:rPr>
          <w:b/>
          <w:bCs/>
        </w:rPr>
        <w:t>bilan</w:t>
      </w:r>
      <w:r w:rsidRPr="002A4525">
        <w:t xml:space="preserve"> de cette transformation chimique.</w:t>
      </w:r>
    </w:p>
    <w:p w:rsidR="002E251B" w:rsidRDefault="002E251B" w:rsidP="002E251B">
      <w:pPr>
        <w:pStyle w:val="Paragraphedeliste"/>
      </w:pPr>
    </w:p>
    <w:p w:rsidR="002E251B" w:rsidRPr="0040710A" w:rsidRDefault="0040710A" w:rsidP="002E251B">
      <w:pPr>
        <w:pStyle w:val="Paragraphedeliste"/>
        <w:rPr>
          <w:color w:val="1F497D" w:themeColor="text2"/>
        </w:rPr>
      </w:pPr>
      <w:r w:rsidRPr="0040710A">
        <w:rPr>
          <w:noProof/>
          <w:color w:val="1F497D" w:themeColor="text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66.85pt;margin-top:7.35pt;width:51.6pt;height:0;z-index:251671552" o:connectortype="straight">
            <v:stroke endarrow="block"/>
          </v:shape>
        </w:pict>
      </w:r>
      <w:r w:rsidRPr="0040710A">
        <w:rPr>
          <w:color w:val="1F497D" w:themeColor="text2"/>
        </w:rPr>
        <w:t xml:space="preserve">Acide chlorhydrique+ zinc                   ions zinc+ dihydrogène </w:t>
      </w:r>
    </w:p>
    <w:p w:rsidR="002D5A86" w:rsidRDefault="002D5A86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1512EE" w:rsidRDefault="001512EE" w:rsidP="00517173">
      <w:pPr>
        <w:rPr>
          <w:bCs/>
        </w:rPr>
      </w:pPr>
    </w:p>
    <w:p w:rsidR="00F850F8" w:rsidRPr="002A4525" w:rsidRDefault="00F850F8" w:rsidP="00517173">
      <w:pPr>
        <w:rPr>
          <w:bCs/>
        </w:rPr>
      </w:pPr>
    </w:p>
    <w:p w:rsidR="00517173" w:rsidRPr="002A4525" w:rsidRDefault="00517173" w:rsidP="00517173">
      <w:pPr>
        <w:rPr>
          <w:b/>
          <w:bCs/>
          <w:u w:val="single"/>
        </w:rPr>
      </w:pPr>
    </w:p>
    <w:p w:rsidR="00517173" w:rsidRPr="002A4525" w:rsidRDefault="00275AB0" w:rsidP="00517173">
      <w:pPr>
        <w:rPr>
          <w:b/>
          <w:bCs/>
        </w:rPr>
      </w:pPr>
      <w:r w:rsidRPr="002A4525">
        <w:rPr>
          <w:b/>
          <w:bCs/>
          <w:u w:val="single"/>
        </w:rPr>
        <w:lastRenderedPageBreak/>
        <w:t>Exercice 3</w:t>
      </w:r>
      <w:r w:rsidR="00517173" w:rsidRPr="002A4525">
        <w:rPr>
          <w:b/>
          <w:bCs/>
          <w:u w:val="single"/>
        </w:rPr>
        <w:t>:</w:t>
      </w:r>
      <w:r w:rsidR="00517173" w:rsidRPr="002A4525">
        <w:rPr>
          <w:b/>
          <w:bCs/>
        </w:rPr>
        <w:t xml:space="preserve"> Un peu de calculs !</w:t>
      </w:r>
    </w:p>
    <w:p w:rsidR="00517173" w:rsidRPr="002A4525" w:rsidRDefault="00517173" w:rsidP="00517173">
      <w:pPr>
        <w:rPr>
          <w:b/>
          <w:bCs/>
        </w:rPr>
      </w:pPr>
    </w:p>
    <w:p w:rsidR="00517173" w:rsidRPr="002A4525" w:rsidRDefault="00517173" w:rsidP="00517173">
      <w:r w:rsidRPr="002A4525">
        <w:t>Pierre fait réagir 20 cm</w:t>
      </w:r>
      <w:r w:rsidRPr="002A4525">
        <w:rPr>
          <w:vertAlign w:val="superscript"/>
        </w:rPr>
        <w:t>3</w:t>
      </w:r>
      <w:r w:rsidRPr="002A4525">
        <w:t xml:space="preserve"> d’acide chlorhydrique sur 1 g de fer. Les deux réactifs sont consommés complètement et il recueille 0.43 L de gaz.</w:t>
      </w:r>
    </w:p>
    <w:p w:rsidR="00517173" w:rsidRPr="002A4525" w:rsidRDefault="00517173" w:rsidP="00517173"/>
    <w:p w:rsidR="00727D66" w:rsidRDefault="00727D66" w:rsidP="00F850F8">
      <w:pPr>
        <w:pStyle w:val="Paragraphedeliste"/>
        <w:numPr>
          <w:ilvl w:val="0"/>
          <w:numId w:val="1"/>
        </w:numPr>
      </w:pPr>
      <w:r>
        <w:t xml:space="preserve">Quel </w:t>
      </w:r>
      <w:r w:rsidRPr="001512EE">
        <w:rPr>
          <w:b/>
          <w:bCs/>
        </w:rPr>
        <w:t>volume d’acide</w:t>
      </w:r>
      <w:r>
        <w:t xml:space="preserve"> faudrait-il pour faire réagir complètement 4 g de fer ? Explique tes calculs.</w:t>
      </w:r>
    </w:p>
    <w:p w:rsidR="00727D66" w:rsidRPr="00D17DEB" w:rsidRDefault="0040710A" w:rsidP="00D17DEB">
      <w:pPr>
        <w:ind w:left="360"/>
        <w:rPr>
          <w:color w:val="1F497D" w:themeColor="text2"/>
        </w:rPr>
      </w:pPr>
      <w:r w:rsidRPr="00D17DEB">
        <w:rPr>
          <w:color w:val="1F497D" w:themeColor="text2"/>
        </w:rPr>
        <w:t>Il faudrait 80 cm3. On fait 20 cm3 * 4.</w:t>
      </w:r>
    </w:p>
    <w:p w:rsidR="00697021" w:rsidRDefault="00517173" w:rsidP="00727D66">
      <w:pPr>
        <w:pStyle w:val="Paragraphedeliste"/>
        <w:numPr>
          <w:ilvl w:val="0"/>
          <w:numId w:val="1"/>
        </w:numPr>
      </w:pPr>
      <w:r w:rsidRPr="002A4525">
        <w:t>Sa ca</w:t>
      </w:r>
      <w:r w:rsidR="00727D66">
        <w:t>marade met 5 g de fer dans 80 cm</w:t>
      </w:r>
      <w:r w:rsidR="00727D66">
        <w:rPr>
          <w:vertAlign w:val="superscript"/>
        </w:rPr>
        <w:t>3</w:t>
      </w:r>
      <w:r w:rsidR="00727D66">
        <w:t xml:space="preserve"> d’acide</w:t>
      </w:r>
      <w:r w:rsidR="00697021">
        <w:t xml:space="preserve"> chlorhydrique. </w:t>
      </w:r>
    </w:p>
    <w:p w:rsidR="00697021" w:rsidRDefault="00836534" w:rsidP="00836534">
      <w:pPr>
        <w:ind w:left="360"/>
      </w:pPr>
      <w:r>
        <w:t xml:space="preserve">Un des réactifs ne réagit pas complètement. </w:t>
      </w:r>
      <w:r w:rsidRPr="001512EE">
        <w:rPr>
          <w:b/>
          <w:bCs/>
        </w:rPr>
        <w:t>Lequel ? Combien en reste-t-il ?</w:t>
      </w:r>
    </w:p>
    <w:p w:rsidR="00F850F8" w:rsidRPr="0040710A" w:rsidRDefault="0040710A" w:rsidP="00836534">
      <w:pPr>
        <w:ind w:left="360"/>
        <w:rPr>
          <w:color w:val="1F497D" w:themeColor="text2"/>
        </w:rPr>
      </w:pPr>
      <w:r w:rsidRPr="0040710A">
        <w:rPr>
          <w:color w:val="1F497D" w:themeColor="text2"/>
        </w:rPr>
        <w:t>Il s’agit du fer et il en reste 1g.</w:t>
      </w:r>
    </w:p>
    <w:p w:rsidR="00F850F8" w:rsidRPr="00697021" w:rsidRDefault="00F850F8" w:rsidP="00F850F8">
      <w:pPr>
        <w:pStyle w:val="Paragraphedeliste"/>
        <w:numPr>
          <w:ilvl w:val="0"/>
          <w:numId w:val="1"/>
        </w:numPr>
      </w:pPr>
      <w:r>
        <w:t xml:space="preserve">Combien faudrait-il faire réagir </w:t>
      </w:r>
      <w:r w:rsidRPr="001512EE">
        <w:rPr>
          <w:b/>
          <w:bCs/>
        </w:rPr>
        <w:t>d’acide et de fer</w:t>
      </w:r>
      <w:r>
        <w:t xml:space="preserve"> pour obtenir 2.58 L de gaz ?</w:t>
      </w:r>
    </w:p>
    <w:p w:rsidR="00697021" w:rsidRPr="00D17DEB" w:rsidRDefault="00D17DEB" w:rsidP="00517173">
      <w:pPr>
        <w:rPr>
          <w:color w:val="1F497D" w:themeColor="text2"/>
        </w:rPr>
      </w:pPr>
      <w:r>
        <w:rPr>
          <w:color w:val="1F497D" w:themeColor="text2"/>
        </w:rPr>
        <w:t xml:space="preserve">      </w:t>
      </w:r>
      <w:r w:rsidRPr="00D17DEB">
        <w:rPr>
          <w:color w:val="1F497D" w:themeColor="text2"/>
        </w:rPr>
        <w:t>Il faudrait 120 cm3 d’</w:t>
      </w:r>
      <w:r>
        <w:rPr>
          <w:color w:val="1F497D" w:themeColor="text2"/>
        </w:rPr>
        <w:t>acide et 6 g de fer</w:t>
      </w:r>
      <w:bookmarkStart w:id="0" w:name="_GoBack"/>
      <w:bookmarkEnd w:id="0"/>
      <w:r w:rsidRPr="00D17DEB">
        <w:rPr>
          <w:color w:val="1F497D" w:themeColor="text2"/>
        </w:rPr>
        <w:t>.</w:t>
      </w:r>
    </w:p>
    <w:p w:rsidR="002D5A86" w:rsidRPr="002A4525" w:rsidRDefault="002D5A86" w:rsidP="00517173"/>
    <w:p w:rsidR="002D5A86" w:rsidRDefault="002D5A86" w:rsidP="00517173"/>
    <w:tbl>
      <w:tblPr>
        <w:tblStyle w:val="Grilledutableau"/>
        <w:tblpPr w:leftFromText="141" w:rightFromText="141" w:vertAnchor="text" w:tblpY="-21"/>
        <w:tblW w:w="10598" w:type="dxa"/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6628"/>
      </w:tblGrid>
      <w:tr w:rsidR="00F850F8" w:rsidRPr="0092302A" w:rsidTr="00F850F8">
        <w:tc>
          <w:tcPr>
            <w:tcW w:w="11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rPr>
                <w:b/>
              </w:rPr>
            </w:pPr>
            <w:r w:rsidRPr="00C5144C">
              <w:rPr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Compétences</w:t>
            </w:r>
          </w:p>
        </w:tc>
        <w:tc>
          <w:tcPr>
            <w:tcW w:w="6628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Critères de réussite</w:t>
            </w:r>
          </w:p>
        </w:tc>
      </w:tr>
      <w:tr w:rsidR="00F850F8" w:rsidRPr="0092302A" w:rsidTr="00F850F8">
        <w:tc>
          <w:tcPr>
            <w:tcW w:w="1135" w:type="dxa"/>
          </w:tcPr>
          <w:p w:rsidR="00F850F8" w:rsidRDefault="00F850F8" w:rsidP="00F850F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F850F8" w:rsidRPr="008C1980" w:rsidRDefault="00F850F8" w:rsidP="00F850F8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Utiliser les nombres</w:t>
            </w: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reconnaître et résoudre une situation de proportionnalité.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50F8" w:rsidRPr="0092302A" w:rsidTr="00F850F8">
        <w:tc>
          <w:tcPr>
            <w:tcW w:w="1135" w:type="dxa"/>
            <w:vMerge w:val="restart"/>
          </w:tcPr>
          <w:p w:rsidR="00F850F8" w:rsidRPr="00A6750C" w:rsidRDefault="00F850F8" w:rsidP="00F850F8">
            <w:pPr>
              <w:rPr>
                <w:b/>
                <w:sz w:val="24"/>
                <w:szCs w:val="24"/>
              </w:rPr>
            </w:pPr>
            <w:r w:rsidRPr="00A6750C">
              <w:rPr>
                <w:b/>
                <w:sz w:val="24"/>
                <w:szCs w:val="24"/>
              </w:rPr>
              <w:t>D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6750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une démarche scientifique</w:t>
            </w:r>
          </w:p>
        </w:tc>
        <w:tc>
          <w:tcPr>
            <w:tcW w:w="6628" w:type="dxa"/>
          </w:tcPr>
          <w:p w:rsidR="00F850F8" w:rsidRPr="008C1980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suis capable d’exploiter des résultats issus d’observations et mener un raisonnement simple.</w:t>
            </w:r>
          </w:p>
        </w:tc>
      </w:tr>
      <w:tr w:rsidR="00F850F8" w:rsidRPr="0092302A" w:rsidTr="00F850F8">
        <w:tc>
          <w:tcPr>
            <w:tcW w:w="1135" w:type="dxa"/>
            <w:vMerge/>
          </w:tcPr>
          <w:p w:rsidR="00F850F8" w:rsidRPr="00A6750C" w:rsidRDefault="00F850F8" w:rsidP="00F850F8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Je suis capable d’utiliser mes connaissances pour </w:t>
            </w:r>
            <w:r w:rsidR="00E453E5">
              <w:rPr>
                <w:rFonts w:ascii="Times New Roman" w:hAnsi="Times New Roman" w:cs="Times New Roman"/>
                <w:sz w:val="20"/>
                <w:szCs w:val="20"/>
              </w:rPr>
              <w:t xml:space="preserve">expliquer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une transformation chimique.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67CC" w:rsidRPr="002A4525" w:rsidRDefault="009167CC" w:rsidP="00517173"/>
    <w:p w:rsidR="002D5A86" w:rsidRPr="002A4525" w:rsidRDefault="002D5A86" w:rsidP="00517173"/>
    <w:p w:rsidR="009167CC" w:rsidRDefault="009167CC"/>
    <w:p w:rsidR="009167CC" w:rsidRDefault="009167CC"/>
    <w:p w:rsidR="009167CC" w:rsidRDefault="009167CC"/>
    <w:p w:rsidR="0094778E" w:rsidRDefault="0094778E"/>
    <w:p w:rsidR="0033412E" w:rsidRDefault="0033412E"/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</w:rPr>
      </w:pPr>
    </w:p>
    <w:sectPr w:rsidR="0033412E" w:rsidRPr="0033412E" w:rsidSect="00621C6E">
      <w:pgSz w:w="11906" w:h="16838"/>
      <w:pgMar w:top="426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00E38"/>
    <w:multiLevelType w:val="hybridMultilevel"/>
    <w:tmpl w:val="BD584C00"/>
    <w:lvl w:ilvl="0" w:tplc="38D846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352A82"/>
    <w:multiLevelType w:val="hybridMultilevel"/>
    <w:tmpl w:val="8EEEBA92"/>
    <w:lvl w:ilvl="0" w:tplc="2BA0F29A">
      <w:start w:val="3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F0A743D"/>
    <w:multiLevelType w:val="hybridMultilevel"/>
    <w:tmpl w:val="0DD0530A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D3566"/>
    <w:multiLevelType w:val="hybridMultilevel"/>
    <w:tmpl w:val="8D06BA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83201A"/>
    <w:multiLevelType w:val="hybridMultilevel"/>
    <w:tmpl w:val="30DCEF36"/>
    <w:lvl w:ilvl="0" w:tplc="7E6210C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32F"/>
    <w:multiLevelType w:val="hybridMultilevel"/>
    <w:tmpl w:val="B4222982"/>
    <w:lvl w:ilvl="0" w:tplc="9DAE95BC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97943"/>
    <w:multiLevelType w:val="hybridMultilevel"/>
    <w:tmpl w:val="CCF8F510"/>
    <w:lvl w:ilvl="0" w:tplc="BF92D09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D3463"/>
    <w:multiLevelType w:val="hybridMultilevel"/>
    <w:tmpl w:val="7BC81864"/>
    <w:lvl w:ilvl="0" w:tplc="E9D42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F670625"/>
    <w:multiLevelType w:val="hybridMultilevel"/>
    <w:tmpl w:val="654A5E16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25522D"/>
    <w:multiLevelType w:val="hybridMultilevel"/>
    <w:tmpl w:val="AFE67D84"/>
    <w:lvl w:ilvl="0" w:tplc="A466484A">
      <w:start w:val="2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10"/>
  </w:num>
  <w:num w:numId="9">
    <w:abstractNumId w:val="13"/>
  </w:num>
  <w:num w:numId="10">
    <w:abstractNumId w:val="4"/>
  </w:num>
  <w:num w:numId="11">
    <w:abstractNumId w:val="8"/>
  </w:num>
  <w:num w:numId="12">
    <w:abstractNumId w:val="6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17173"/>
    <w:rsid w:val="00041618"/>
    <w:rsid w:val="0006390A"/>
    <w:rsid w:val="00093C18"/>
    <w:rsid w:val="000B3B7E"/>
    <w:rsid w:val="00100855"/>
    <w:rsid w:val="001512EE"/>
    <w:rsid w:val="0017413E"/>
    <w:rsid w:val="00275AB0"/>
    <w:rsid w:val="0028760A"/>
    <w:rsid w:val="002A4525"/>
    <w:rsid w:val="002D5A86"/>
    <w:rsid w:val="002E251B"/>
    <w:rsid w:val="002F4DF8"/>
    <w:rsid w:val="00330A14"/>
    <w:rsid w:val="0033412E"/>
    <w:rsid w:val="00393E22"/>
    <w:rsid w:val="00404595"/>
    <w:rsid w:val="0040710A"/>
    <w:rsid w:val="004E0821"/>
    <w:rsid w:val="00501B48"/>
    <w:rsid w:val="00517173"/>
    <w:rsid w:val="00621C6E"/>
    <w:rsid w:val="006514C7"/>
    <w:rsid w:val="00661FDC"/>
    <w:rsid w:val="00697021"/>
    <w:rsid w:val="006A2BE9"/>
    <w:rsid w:val="006A3F19"/>
    <w:rsid w:val="006A5A9D"/>
    <w:rsid w:val="006F69A4"/>
    <w:rsid w:val="00700766"/>
    <w:rsid w:val="00727D66"/>
    <w:rsid w:val="007B45F6"/>
    <w:rsid w:val="007C7460"/>
    <w:rsid w:val="0080770E"/>
    <w:rsid w:val="00810244"/>
    <w:rsid w:val="00836534"/>
    <w:rsid w:val="009073AE"/>
    <w:rsid w:val="009167CC"/>
    <w:rsid w:val="009404BE"/>
    <w:rsid w:val="0094778E"/>
    <w:rsid w:val="0095274C"/>
    <w:rsid w:val="00953283"/>
    <w:rsid w:val="009A0B64"/>
    <w:rsid w:val="00A066AF"/>
    <w:rsid w:val="00A107D0"/>
    <w:rsid w:val="00A32BCC"/>
    <w:rsid w:val="00AB4AC3"/>
    <w:rsid w:val="00AD079A"/>
    <w:rsid w:val="00B22B61"/>
    <w:rsid w:val="00B260E5"/>
    <w:rsid w:val="00B70523"/>
    <w:rsid w:val="00BC343B"/>
    <w:rsid w:val="00C06179"/>
    <w:rsid w:val="00C80E80"/>
    <w:rsid w:val="00CD250B"/>
    <w:rsid w:val="00D17671"/>
    <w:rsid w:val="00D17DEB"/>
    <w:rsid w:val="00D31401"/>
    <w:rsid w:val="00D521E5"/>
    <w:rsid w:val="00E16B88"/>
    <w:rsid w:val="00E453E5"/>
    <w:rsid w:val="00EB1F6E"/>
    <w:rsid w:val="00ED3037"/>
    <w:rsid w:val="00F5590B"/>
    <w:rsid w:val="00F850F8"/>
    <w:rsid w:val="00F956E5"/>
    <w:rsid w:val="00FC2CEF"/>
    <w:rsid w:val="00FF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5:docId w15:val="{2874A61F-C46D-4860-9CCE-E420A90DB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1717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17173"/>
    <w:rPr>
      <w:rFonts w:ascii="Tahoma" w:eastAsia="Times New Roman" w:hAnsi="Tahoma" w:cs="Tahoma"/>
      <w:sz w:val="16"/>
      <w:szCs w:val="16"/>
      <w:lang w:eastAsia="fr-FR"/>
    </w:rPr>
  </w:style>
  <w:style w:type="table" w:styleId="Grilledutableau">
    <w:name w:val="Table Grid"/>
    <w:basedOn w:val="TableauNormal"/>
    <w:uiPriority w:val="59"/>
    <w:rsid w:val="00517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766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700766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27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609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tatiana odillard</cp:lastModifiedBy>
  <cp:revision>2</cp:revision>
  <dcterms:created xsi:type="dcterms:W3CDTF">2020-04-14T13:28:00Z</dcterms:created>
  <dcterms:modified xsi:type="dcterms:W3CDTF">2020-04-14T13:28:00Z</dcterms:modified>
</cp:coreProperties>
</file>