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40F8" w:rsidRDefault="004740F8" w:rsidP="004740F8">
      <w:pPr>
        <w:tabs>
          <w:tab w:val="left" w:pos="975"/>
          <w:tab w:val="center" w:pos="4536"/>
        </w:tabs>
        <w:jc w:val="both"/>
        <w:rPr>
          <w:rFonts w:ascii="Calibri" w:hAnsi="Calibri" w:cs="Calibri"/>
          <w:sz w:val="22"/>
          <w:szCs w:val="22"/>
        </w:rPr>
      </w:pPr>
    </w:p>
    <w:p w:rsidR="004740F8" w:rsidRPr="00F13CE0" w:rsidRDefault="00F13CE0" w:rsidP="00F13CE0">
      <w:pPr>
        <w:tabs>
          <w:tab w:val="left" w:pos="975"/>
          <w:tab w:val="center" w:pos="4536"/>
        </w:tabs>
        <w:jc w:val="center"/>
        <w:rPr>
          <w:rFonts w:ascii="Calibri" w:hAnsi="Calibri" w:cs="Calibri"/>
          <w:sz w:val="40"/>
          <w:szCs w:val="40"/>
        </w:rPr>
      </w:pPr>
      <w:r w:rsidRPr="00F13CE0">
        <w:rPr>
          <w:rFonts w:ascii="Calibri" w:hAnsi="Calibri" w:cs="Calibri"/>
          <w:sz w:val="40"/>
          <w:szCs w:val="40"/>
        </w:rPr>
        <w:t>Physique/chimie: les 7 savants</w:t>
      </w:r>
    </w:p>
    <w:p w:rsidR="004740F8" w:rsidRPr="00F13CE0" w:rsidRDefault="000E41A4" w:rsidP="004740F8">
      <w:pPr>
        <w:tabs>
          <w:tab w:val="left" w:pos="975"/>
          <w:tab w:val="center" w:pos="4536"/>
        </w:tabs>
        <w:jc w:val="both"/>
        <w:rPr>
          <w:rFonts w:ascii="Calibri" w:hAnsi="Calibri" w:cs="Calibri"/>
        </w:rPr>
      </w:pPr>
      <w:r w:rsidRPr="00F13CE0">
        <w:rPr>
          <w:rFonts w:ascii="Calibri" w:hAnsi="Calibri" w:cs="Calibri"/>
        </w:rPr>
        <w:t>Jordan/vilmart/3°3</w:t>
      </w:r>
    </w:p>
    <w:p w:rsidR="004740F8" w:rsidRDefault="00920ECD" w:rsidP="004740F8">
      <w:pPr>
        <w:tabs>
          <w:tab w:val="left" w:pos="975"/>
          <w:tab w:val="center" w:pos="4536"/>
        </w:tabs>
        <w:jc w:val="both"/>
        <w:rPr>
          <w:rFonts w:ascii="Calibri" w:hAnsi="Calibri" w:cs="Calibri"/>
          <w:sz w:val="22"/>
          <w:szCs w:val="22"/>
        </w:rPr>
      </w:pPr>
      <w:r w:rsidRPr="00920ECD">
        <w:pict>
          <v:shapetype id="_x0000_t202" coordsize="21600,21600" o:spt="202" path="m,l,21600r21600,l21600,xe">
            <v:stroke joinstyle="miter"/>
            <v:path gradientshapeok="t" o:connecttype="rect"/>
          </v:shapetype>
          <v:shape id="_x0000_s1029" type="#_x0000_t202" style="position:absolute;left:0;text-align:left;margin-left:67.9pt;margin-top:1.8pt;width:184.25pt;height:125.7pt;z-index:251663360" fillcolor="#ff9" strokeweight=".26mm">
            <v:fill color2="#006"/>
            <v:stroke joinstyle="round"/>
            <v:textbox style="mso-rotate-with-shape:t" inset="0,0,0,0">
              <w:txbxContent>
                <w:p w:rsidR="00706B1A" w:rsidRDefault="00706B1A" w:rsidP="004740F8">
                  <w:pPr>
                    <w:rPr>
                      <w:sz w:val="20"/>
                      <w:szCs w:val="20"/>
                    </w:rPr>
                  </w:pPr>
                  <w:r>
                    <w:rPr>
                      <w:b/>
                      <w:bCs/>
                      <w:sz w:val="20"/>
                      <w:szCs w:val="20"/>
                    </w:rPr>
                    <w:t>Démocrite</w:t>
                  </w:r>
                  <w:r>
                    <w:rPr>
                      <w:sz w:val="20"/>
                      <w:szCs w:val="20"/>
                    </w:rPr>
                    <w:t xml:space="preserve"> (460-370 av. J.C.) </w:t>
                  </w:r>
                </w:p>
                <w:p w:rsidR="00706B1A" w:rsidRDefault="00706B1A" w:rsidP="004740F8">
                  <w:pPr>
                    <w:jc w:val="both"/>
                    <w:rPr>
                      <w:sz w:val="20"/>
                      <w:szCs w:val="20"/>
                    </w:rPr>
                  </w:pPr>
                  <w:r>
                    <w:rPr>
                      <w:sz w:val="20"/>
                      <w:szCs w:val="20"/>
                    </w:rPr>
                    <w:t xml:space="preserve">Démocrite admettait deux principes de formation de l'Univers : le plein qu'il nomma </w:t>
                  </w:r>
                  <w:r>
                    <w:rPr>
                      <w:i/>
                      <w:iCs/>
                      <w:sz w:val="20"/>
                      <w:szCs w:val="20"/>
                    </w:rPr>
                    <w:t>atomos</w:t>
                  </w:r>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p>
    <w:p w:rsidR="004740F8" w:rsidRDefault="00706B1A" w:rsidP="004740F8">
      <w:pPr>
        <w:tabs>
          <w:tab w:val="left" w:pos="975"/>
          <w:tab w:val="center" w:pos="4536"/>
        </w:tabs>
        <w:jc w:val="both"/>
        <w:rPr>
          <w:rFonts w:ascii="Calibri" w:hAnsi="Calibri" w:cs="Calibri"/>
          <w:sz w:val="22"/>
          <w:szCs w:val="22"/>
        </w:rPr>
      </w:pPr>
      <w:r>
        <w:rPr>
          <w:noProof/>
          <w:lang w:eastAsia="fr-FR"/>
        </w:rPr>
        <w:drawing>
          <wp:anchor distT="0" distB="0" distL="0" distR="0" simplePos="0" relativeHeight="251671552" behindDoc="0" locked="0" layoutInCell="1" allowOverlap="1">
            <wp:simplePos x="0" y="0"/>
            <wp:positionH relativeFrom="column">
              <wp:posOffset>-579755</wp:posOffset>
            </wp:positionH>
            <wp:positionV relativeFrom="paragraph">
              <wp:posOffset>40005</wp:posOffset>
            </wp:positionV>
            <wp:extent cx="1364615" cy="1275715"/>
            <wp:effectExtent l="19050" t="0" r="6985"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 cstate="print"/>
                    <a:srcRect/>
                    <a:stretch>
                      <a:fillRect/>
                    </a:stretch>
                  </pic:blipFill>
                  <pic:spPr bwMode="auto">
                    <a:xfrm>
                      <a:off x="0" y="0"/>
                      <a:ext cx="1364615" cy="1275715"/>
                    </a:xfrm>
                    <a:prstGeom prst="rect">
                      <a:avLst/>
                    </a:prstGeom>
                    <a:solidFill>
                      <a:srgbClr val="FFFFFF"/>
                    </a:solidFill>
                    <a:ln w="9525">
                      <a:noFill/>
                      <a:miter lim="800000"/>
                      <a:headEnd/>
                      <a:tailEnd/>
                    </a:ln>
                  </pic:spPr>
                </pic:pic>
              </a:graphicData>
            </a:graphic>
          </wp:anchor>
        </w:drawing>
      </w:r>
      <w:r w:rsidR="00920ECD" w:rsidRPr="00920ECD">
        <w:pict>
          <v:group id="_x0000_s1046" style="position:absolute;left:0;text-align:left;margin-left:252.3pt;margin-top:4.9pt;width:166.75pt;height:95.5pt;z-index:251676672;mso-wrap-distance-left:0;mso-wrap-distance-right:0;mso-position-horizontal-relative:text;mso-position-vertical-relative:text"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47" type="#_x0000_t62" style="position:absolute;left:6881;top:51;width:3785;height:1132;mso-wrap-style:none;v-text-anchor:middle" adj="2680,25653" fillcolor="#cfe7f5" strokecolor="gray" strokeweight=".26mm">
              <v:fill color2="#30180a"/>
              <v:stroke color2="#7f7f7f" joinstyle="round"/>
            </v:shape>
            <v:shape id="_x0000_s1048" type="#_x0000_t202" style="position:absolute;left:7031;top:197;width:3467;height:1294" filled="f" stroked="f" strokecolor="gray">
              <v:stroke color2="#7f7f7f" joinstyle="round"/>
              <v:textbox style="mso-rotate-with-shape:t" inset="0,0,0,0">
                <w:txbxContent>
                  <w:p w:rsidR="00706B1A" w:rsidRDefault="00706B1A" w:rsidP="004740F8">
                    <w:pPr>
                      <w:rPr>
                        <w:color w:val="000000"/>
                        <w:sz w:val="20"/>
                        <w:szCs w:val="20"/>
                      </w:rPr>
                    </w:pPr>
                    <w:r>
                      <w:rPr>
                        <w:color w:val="000000"/>
                        <w:sz w:val="20"/>
                        <w:szCs w:val="20"/>
                      </w:rPr>
                      <w:t xml:space="preserve">Je pense que la matière est composée de petites entités de formes variées, insécables que j’appellerais </w:t>
                    </w:r>
                    <w:r>
                      <w:rPr>
                        <w:i/>
                        <w:color w:val="000000"/>
                        <w:sz w:val="20"/>
                        <w:szCs w:val="20"/>
                      </w:rPr>
                      <w:t>atomos</w:t>
                    </w:r>
                    <w:r>
                      <w:rPr>
                        <w:color w:val="000000"/>
                        <w:sz w:val="20"/>
                        <w:szCs w:val="20"/>
                      </w:rPr>
                      <w:t>, signifiant « qui ne peut pas être coupé ».</w:t>
                    </w:r>
                  </w:p>
                </w:txbxContent>
              </v:textbox>
            </v:shape>
          </v:group>
        </w:pict>
      </w:r>
    </w:p>
    <w:p w:rsidR="004740F8" w:rsidRDefault="004740F8" w:rsidP="004740F8">
      <w:pPr>
        <w:tabs>
          <w:tab w:val="left" w:pos="975"/>
          <w:tab w:val="center" w:pos="4536"/>
        </w:tabs>
        <w:ind w:left="-486"/>
        <w:jc w:val="both"/>
        <w:rPr>
          <w:rFonts w:ascii="Calibri" w:hAnsi="Calibri" w:cs="Calibri"/>
          <w:sz w:val="22"/>
          <w:szCs w:val="22"/>
        </w:rPr>
      </w:pPr>
    </w:p>
    <w:p w:rsidR="004740F8" w:rsidRDefault="006001C4"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87936" behindDoc="0" locked="0" layoutInCell="1" allowOverlap="1">
            <wp:simplePos x="0" y="0"/>
            <wp:positionH relativeFrom="column">
              <wp:posOffset>5471160</wp:posOffset>
            </wp:positionH>
            <wp:positionV relativeFrom="paragraph">
              <wp:posOffset>161925</wp:posOffset>
            </wp:positionV>
            <wp:extent cx="1329690" cy="791210"/>
            <wp:effectExtent l="19050" t="0" r="3810"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 cstate="print"/>
                    <a:srcRect/>
                    <a:stretch>
                      <a:fillRect/>
                    </a:stretch>
                  </pic:blipFill>
                  <pic:spPr bwMode="auto">
                    <a:xfrm>
                      <a:off x="0" y="0"/>
                      <a:ext cx="1329690" cy="791210"/>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920ECD" w:rsidP="004740F8">
      <w:pPr>
        <w:tabs>
          <w:tab w:val="left" w:pos="975"/>
          <w:tab w:val="center" w:pos="4536"/>
        </w:tabs>
        <w:jc w:val="both"/>
        <w:rPr>
          <w:rFonts w:ascii="Calibri" w:hAnsi="Calibri" w:cs="Calibri"/>
          <w:sz w:val="22"/>
          <w:szCs w:val="22"/>
        </w:rPr>
      </w:pPr>
      <w:r w:rsidRPr="00920ECD">
        <w:pict>
          <v:shape id="_x0000_s1032" type="#_x0000_t202" style="position:absolute;left:0;text-align:left;margin-left:67.9pt;margin-top:6.65pt;width:184.25pt;height:118.85pt;z-index:251666432" fillcolor="#ff9" strokeweight=".26mm">
            <v:fill color2="#006"/>
            <v:stroke joinstyle="round"/>
            <v:textbox style="mso-rotate-with-shape:t" inset="0,0,0,0">
              <w:txbxContent>
                <w:p w:rsidR="00706B1A" w:rsidRDefault="00706B1A" w:rsidP="004740F8">
                  <w:pPr>
                    <w:rPr>
                      <w:sz w:val="20"/>
                      <w:szCs w:val="20"/>
                    </w:rPr>
                  </w:pPr>
                  <w:r>
                    <w:rPr>
                      <w:b/>
                      <w:bCs/>
                      <w:sz w:val="20"/>
                      <w:szCs w:val="20"/>
                    </w:rPr>
                    <w:t>Aristote</w:t>
                  </w:r>
                  <w:r>
                    <w:rPr>
                      <w:sz w:val="20"/>
                      <w:szCs w:val="20"/>
                    </w:rPr>
                    <w:t xml:space="preserve"> (384-322 av. J.C.)</w:t>
                  </w:r>
                </w:p>
                <w:p w:rsidR="00706B1A" w:rsidRDefault="00706B1A" w:rsidP="004740F8">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r w:rsidR="000E41A4">
        <w:rPr>
          <w:rFonts w:ascii="Calibri" w:hAnsi="Calibri" w:cs="Calibri"/>
          <w:noProof/>
          <w:sz w:val="22"/>
          <w:szCs w:val="22"/>
          <w:lang w:eastAsia="fr-FR"/>
        </w:rPr>
        <w:drawing>
          <wp:anchor distT="0" distB="0" distL="0" distR="0" simplePos="0" relativeHeight="251668480" behindDoc="0" locked="0" layoutInCell="1" allowOverlap="1">
            <wp:simplePos x="0" y="0"/>
            <wp:positionH relativeFrom="column">
              <wp:posOffset>-3581400</wp:posOffset>
            </wp:positionH>
            <wp:positionV relativeFrom="paragraph">
              <wp:posOffset>54610</wp:posOffset>
            </wp:positionV>
            <wp:extent cx="1240155" cy="1163955"/>
            <wp:effectExtent l="1905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cstate="print"/>
                    <a:srcRect/>
                    <a:stretch>
                      <a:fillRect/>
                    </a:stretch>
                  </pic:blipFill>
                  <pic:spPr bwMode="auto">
                    <a:xfrm>
                      <a:off x="0" y="0"/>
                      <a:ext cx="1240155" cy="1163955"/>
                    </a:xfrm>
                    <a:prstGeom prst="rect">
                      <a:avLst/>
                    </a:prstGeom>
                    <a:solidFill>
                      <a:srgbClr val="FFFFFF"/>
                    </a:solidFill>
                    <a:ln w="9525">
                      <a:noFill/>
                      <a:miter lim="800000"/>
                      <a:headEnd/>
                      <a:tailEnd/>
                    </a:ln>
                  </pic:spPr>
                </pic:pic>
              </a:graphicData>
            </a:graphic>
          </wp:anchor>
        </w:drawing>
      </w:r>
    </w:p>
    <w:p w:rsidR="004740F8" w:rsidRDefault="00920ECD" w:rsidP="004740F8">
      <w:pPr>
        <w:tabs>
          <w:tab w:val="left" w:pos="975"/>
          <w:tab w:val="center" w:pos="4536"/>
        </w:tabs>
        <w:jc w:val="both"/>
        <w:rPr>
          <w:rFonts w:ascii="Calibri" w:hAnsi="Calibri" w:cs="Calibri"/>
          <w:sz w:val="22"/>
          <w:szCs w:val="22"/>
        </w:rPr>
      </w:pPr>
      <w:r w:rsidRPr="00920ECD">
        <w:pict>
          <v:group id="_x0000_s1040" style="position:absolute;left:0;text-align:left;margin-left:252.15pt;margin-top:9.55pt;width:155.65pt;height:96.3pt;z-index:251674624;mso-wrap-distance-left:0;mso-wrap-distance-right:0" coordorigin="6699,-393" coordsize="3786,1442">
            <o:lock v:ext="edit" text="t"/>
            <v:shape id="_x0000_s1041" type="#_x0000_t62" style="position:absolute;left:6699;top:-393;width:3785;height:1132;mso-wrap-style:none;v-text-anchor:middle" adj="2463,24131" fillcolor="#cfe7f5" strokecolor="gray" strokeweight=".26mm">
              <v:fill color2="#30180a"/>
              <v:stroke color2="#7f7f7f" joinstyle="round"/>
            </v:shape>
            <v:shape id="_x0000_s1042" type="#_x0000_t202" style="position:absolute;left:6849;top:-246;width:3467;height:1294" filled="f" stroked="f" strokecolor="gray">
              <v:stroke color2="#7f7f7f" joinstyle="round"/>
              <v:textbox style="mso-rotate-with-shape:t" inset="0,0,0,0">
                <w:txbxContent>
                  <w:p w:rsidR="00706B1A" w:rsidRDefault="00706B1A" w:rsidP="004740F8">
                    <w:pPr>
                      <w:rPr>
                        <w:color w:val="000000"/>
                        <w:sz w:val="20"/>
                        <w:szCs w:val="20"/>
                      </w:rPr>
                    </w:pPr>
                    <w:r>
                      <w:rPr>
                        <w:color w:val="000000"/>
                        <w:sz w:val="20"/>
                        <w:szCs w:val="20"/>
                      </w:rPr>
                      <w:t>La matière est un assemblage subtil de quatre éléments : le feu, l’eau, la terre et l’air. Selon les proportions, la matière sera lourde, sèche, froide…</w:t>
                    </w:r>
                  </w:p>
                  <w:p w:rsidR="00706B1A" w:rsidRDefault="00706B1A"/>
                </w:txbxContent>
              </v:textbox>
            </v:shape>
          </v:group>
        </w:pict>
      </w:r>
      <w:r w:rsidR="00821A5B">
        <w:rPr>
          <w:rFonts w:ascii="Calibri" w:hAnsi="Calibri" w:cs="Calibri"/>
          <w:noProof/>
          <w:sz w:val="22"/>
          <w:szCs w:val="22"/>
          <w:lang w:eastAsia="fr-FR"/>
        </w:rPr>
        <w:drawing>
          <wp:anchor distT="0" distB="0" distL="0" distR="0" simplePos="0" relativeHeight="251672576" behindDoc="0" locked="0" layoutInCell="1" allowOverlap="1">
            <wp:simplePos x="0" y="0"/>
            <wp:positionH relativeFrom="column">
              <wp:posOffset>-443098</wp:posOffset>
            </wp:positionH>
            <wp:positionV relativeFrom="paragraph">
              <wp:posOffset>-112439</wp:posOffset>
            </wp:positionV>
            <wp:extent cx="1203059" cy="1297172"/>
            <wp:effectExtent l="19050" t="0" r="0"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cstate="print"/>
                    <a:srcRect l="1018"/>
                    <a:stretch>
                      <a:fillRect/>
                    </a:stretch>
                  </pic:blipFill>
                  <pic:spPr bwMode="auto">
                    <a:xfrm>
                      <a:off x="0" y="0"/>
                      <a:ext cx="1203059" cy="1297172"/>
                    </a:xfrm>
                    <a:prstGeom prst="rect">
                      <a:avLst/>
                    </a:prstGeom>
                    <a:solidFill>
                      <a:srgbClr val="FFFFFF"/>
                    </a:solidFill>
                    <a:ln w="9525">
                      <a:noFill/>
                      <a:miter lim="800000"/>
                      <a:headEnd/>
                      <a:tailEnd/>
                    </a:ln>
                  </pic:spPr>
                </pic:pic>
              </a:graphicData>
            </a:graphic>
          </wp:anchor>
        </w:drawing>
      </w:r>
    </w:p>
    <w:p w:rsidR="004740F8" w:rsidRDefault="00706B1A"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83840" behindDoc="0" locked="0" layoutInCell="1" allowOverlap="1">
            <wp:simplePos x="0" y="0"/>
            <wp:positionH relativeFrom="column">
              <wp:posOffset>5424805</wp:posOffset>
            </wp:positionH>
            <wp:positionV relativeFrom="paragraph">
              <wp:posOffset>24765</wp:posOffset>
            </wp:positionV>
            <wp:extent cx="1370965" cy="1136015"/>
            <wp:effectExtent l="19050" t="0" r="635"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 cstate="print"/>
                    <a:srcRect/>
                    <a:stretch>
                      <a:fillRect/>
                    </a:stretch>
                  </pic:blipFill>
                  <pic:spPr bwMode="auto">
                    <a:xfrm>
                      <a:off x="0" y="0"/>
                      <a:ext cx="1370965" cy="1136015"/>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920ECD" w:rsidP="004740F8">
      <w:pPr>
        <w:tabs>
          <w:tab w:val="left" w:pos="975"/>
          <w:tab w:val="center" w:pos="4536"/>
        </w:tabs>
        <w:jc w:val="both"/>
        <w:rPr>
          <w:rFonts w:ascii="Calibri" w:hAnsi="Calibri" w:cs="Calibri"/>
          <w:sz w:val="22"/>
          <w:szCs w:val="22"/>
        </w:rPr>
      </w:pPr>
      <w:r w:rsidRPr="00920ECD">
        <w:pict>
          <v:group id="_x0000_s1049" style="position:absolute;left:0;text-align:left;margin-left:276.9pt;margin-top:4.65pt;width:189.3pt;height:72.05pt;z-index:251677696;mso-wrap-distance-left:0;mso-wrap-distance-right:0" coordorigin="7267,219" coordsize="3786,1441">
            <o:lock v:ext="edit" text="t"/>
            <v:shape id="_x0000_s1050" type="#_x0000_t62" style="position:absolute;left:7267;top:219;width:3785;height:1132;mso-wrap-style:none;v-text-anchor:middle" adj="2514,24911" fillcolor="#cfe7f5" strokecolor="gray" strokeweight=".26mm">
              <v:fill color2="#30180a"/>
              <v:stroke color2="#7f7f7f" joinstyle="round"/>
            </v:shape>
            <v:shape id="_x0000_s1051" type="#_x0000_t202" style="position:absolute;left:7417;top:365;width:3467;height:1294" filled="f" stroked="f" strokecolor="gray">
              <v:stroke color2="#7f7f7f" joinstyle="round"/>
              <v:textbox style="mso-rotate-with-shape:t" inset="0,0,0,0">
                <w:txbxContent>
                  <w:p w:rsidR="00706B1A" w:rsidRDefault="00706B1A" w:rsidP="004740F8">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r w:rsidRPr="00920ECD">
        <w:pict>
          <v:shape id="_x0000_s1027" type="#_x0000_t202" style="position:absolute;left:0;text-align:left;margin-left:67.9pt;margin-top:4.65pt;width:184.25pt;height:145.55pt;z-index:251661312" fillcolor="#ff9" strokeweight=".26mm">
            <v:fill color2="#006"/>
            <v:stroke joinstyle="round"/>
            <v:textbox style="mso-rotate-with-shape:t" inset="0,0,0,0">
              <w:txbxContent>
                <w:p w:rsidR="00706B1A" w:rsidRDefault="00706B1A" w:rsidP="004740F8">
                  <w:pPr>
                    <w:rPr>
                      <w:sz w:val="20"/>
                      <w:szCs w:val="20"/>
                    </w:rPr>
                  </w:pPr>
                  <w:r>
                    <w:rPr>
                      <w:b/>
                      <w:bCs/>
                      <w:sz w:val="20"/>
                      <w:szCs w:val="20"/>
                    </w:rPr>
                    <w:t xml:space="preserve">Dalton </w:t>
                  </w:r>
                  <w:r>
                    <w:rPr>
                      <w:sz w:val="20"/>
                      <w:szCs w:val="20"/>
                    </w:rPr>
                    <w:t>(1766-1844)</w:t>
                  </w:r>
                </w:p>
                <w:p w:rsidR="00706B1A" w:rsidRDefault="00706B1A" w:rsidP="004740F8">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p>
    <w:p w:rsidR="004740F8" w:rsidRDefault="00706B1A"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73600" behindDoc="0" locked="0" layoutInCell="1" allowOverlap="1">
            <wp:simplePos x="0" y="0"/>
            <wp:positionH relativeFrom="column">
              <wp:posOffset>-372745</wp:posOffset>
            </wp:positionH>
            <wp:positionV relativeFrom="paragraph">
              <wp:posOffset>85725</wp:posOffset>
            </wp:positionV>
            <wp:extent cx="1203325" cy="1286510"/>
            <wp:effectExtent l="19050" t="0" r="0"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srcRect r="4955"/>
                    <a:stretch>
                      <a:fillRect/>
                    </a:stretch>
                  </pic:blipFill>
                  <pic:spPr bwMode="auto">
                    <a:xfrm>
                      <a:off x="0" y="0"/>
                      <a:ext cx="1203325" cy="1286510"/>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6001C4"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82816" behindDoc="0" locked="0" layoutInCell="1" allowOverlap="1">
            <wp:simplePos x="0" y="0"/>
            <wp:positionH relativeFrom="column">
              <wp:posOffset>5169535</wp:posOffset>
            </wp:positionH>
            <wp:positionV relativeFrom="paragraph">
              <wp:posOffset>64135</wp:posOffset>
            </wp:positionV>
            <wp:extent cx="1431290" cy="791210"/>
            <wp:effectExtent l="19050" t="0" r="0"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 cstate="print"/>
                    <a:srcRect/>
                    <a:stretch>
                      <a:fillRect/>
                    </a:stretch>
                  </pic:blipFill>
                  <pic:spPr bwMode="auto">
                    <a:xfrm>
                      <a:off x="0" y="0"/>
                      <a:ext cx="1431290" cy="791210"/>
                    </a:xfrm>
                    <a:prstGeom prst="rect">
                      <a:avLst/>
                    </a:prstGeom>
                    <a:solidFill>
                      <a:srgbClr val="FFFFFF"/>
                    </a:solidFill>
                    <a:ln w="9525">
                      <a:noFill/>
                      <a:miter lim="800000"/>
                      <a:headEnd/>
                      <a:tailEnd/>
                    </a:ln>
                  </pic:spPr>
                </pic:pic>
              </a:graphicData>
            </a:graphic>
          </wp:anchor>
        </w:drawing>
      </w:r>
    </w:p>
    <w:p w:rsidR="003C27D5" w:rsidRDefault="003C27D5" w:rsidP="004740F8">
      <w:pPr>
        <w:tabs>
          <w:tab w:val="left" w:pos="975"/>
          <w:tab w:val="center" w:pos="4536"/>
        </w:tabs>
        <w:jc w:val="both"/>
        <w:rPr>
          <w:rFonts w:ascii="Calibri" w:hAnsi="Calibri" w:cs="Calibri"/>
          <w:sz w:val="22"/>
          <w:szCs w:val="22"/>
        </w:rPr>
      </w:pPr>
    </w:p>
    <w:p w:rsidR="003C27D5" w:rsidRDefault="003C27D5" w:rsidP="004740F8">
      <w:pPr>
        <w:tabs>
          <w:tab w:val="left" w:pos="975"/>
          <w:tab w:val="center" w:pos="4536"/>
        </w:tabs>
        <w:jc w:val="both"/>
        <w:rPr>
          <w:rFonts w:ascii="Calibri" w:hAnsi="Calibri" w:cs="Calibri"/>
          <w:sz w:val="22"/>
          <w:szCs w:val="22"/>
        </w:rPr>
      </w:pPr>
    </w:p>
    <w:p w:rsidR="003C27D5" w:rsidRDefault="003C27D5" w:rsidP="004740F8">
      <w:pPr>
        <w:tabs>
          <w:tab w:val="left" w:pos="975"/>
          <w:tab w:val="center" w:pos="4536"/>
        </w:tabs>
        <w:jc w:val="both"/>
        <w:rPr>
          <w:rFonts w:ascii="Calibri" w:hAnsi="Calibri" w:cs="Calibri"/>
          <w:sz w:val="22"/>
          <w:szCs w:val="22"/>
        </w:rPr>
      </w:pPr>
    </w:p>
    <w:p w:rsidR="003C27D5" w:rsidRDefault="003C27D5" w:rsidP="004740F8">
      <w:pPr>
        <w:tabs>
          <w:tab w:val="left" w:pos="975"/>
          <w:tab w:val="center" w:pos="4536"/>
        </w:tabs>
        <w:jc w:val="both"/>
        <w:rPr>
          <w:rFonts w:ascii="Calibri" w:hAnsi="Calibri" w:cs="Calibri"/>
          <w:sz w:val="22"/>
          <w:szCs w:val="22"/>
        </w:rPr>
      </w:pPr>
    </w:p>
    <w:p w:rsidR="003C27D5" w:rsidRDefault="003C27D5" w:rsidP="004740F8">
      <w:pPr>
        <w:tabs>
          <w:tab w:val="left" w:pos="975"/>
          <w:tab w:val="center" w:pos="4536"/>
        </w:tabs>
        <w:jc w:val="both"/>
        <w:rPr>
          <w:rFonts w:ascii="Calibri" w:hAnsi="Calibri" w:cs="Calibri"/>
          <w:sz w:val="22"/>
          <w:szCs w:val="22"/>
        </w:rPr>
      </w:pPr>
    </w:p>
    <w:p w:rsidR="003C27D5" w:rsidRDefault="00920ECD" w:rsidP="004740F8">
      <w:pPr>
        <w:tabs>
          <w:tab w:val="left" w:pos="975"/>
          <w:tab w:val="center" w:pos="4536"/>
        </w:tabs>
        <w:jc w:val="both"/>
        <w:rPr>
          <w:rFonts w:ascii="Calibri" w:hAnsi="Calibri" w:cs="Calibri"/>
          <w:sz w:val="22"/>
          <w:szCs w:val="22"/>
        </w:rPr>
      </w:pPr>
      <w:r w:rsidRPr="00920ECD">
        <w:pict>
          <v:shape id="_x0000_s1026" type="#_x0000_t202" style="position:absolute;left:0;text-align:left;margin-left:67.9pt;margin-top:15.95pt;width:184.4pt;height:175.2pt;z-index:251660288" fillcolor="#ff9" strokeweight=".26mm">
            <v:fill color2="#006"/>
            <v:stroke joinstyle="round"/>
            <v:textbox style="mso-rotate-with-shape:t" inset="0,0,0,0">
              <w:txbxContent>
                <w:p w:rsidR="00706B1A" w:rsidRDefault="00706B1A" w:rsidP="004740F8">
                  <w:pPr>
                    <w:rPr>
                      <w:sz w:val="20"/>
                      <w:szCs w:val="20"/>
                    </w:rPr>
                  </w:pPr>
                  <w:r>
                    <w:rPr>
                      <w:b/>
                      <w:bCs/>
                      <w:sz w:val="20"/>
                      <w:szCs w:val="20"/>
                    </w:rPr>
                    <w:t xml:space="preserve">Thomson </w:t>
                  </w:r>
                  <w:r>
                    <w:rPr>
                      <w:sz w:val="20"/>
                      <w:szCs w:val="20"/>
                    </w:rPr>
                    <w:t>(1856-1940)</w:t>
                  </w:r>
                </w:p>
                <w:p w:rsidR="00706B1A" w:rsidRDefault="00706B1A" w:rsidP="004740F8">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p>
    <w:p w:rsidR="003C27D5" w:rsidRDefault="003C27D5" w:rsidP="004740F8">
      <w:pPr>
        <w:tabs>
          <w:tab w:val="left" w:pos="975"/>
          <w:tab w:val="center" w:pos="4536"/>
        </w:tabs>
        <w:jc w:val="both"/>
        <w:rPr>
          <w:rFonts w:ascii="Calibri" w:hAnsi="Calibri" w:cs="Calibri"/>
          <w:sz w:val="22"/>
          <w:szCs w:val="22"/>
        </w:rPr>
      </w:pPr>
    </w:p>
    <w:p w:rsidR="003C27D5" w:rsidRDefault="006001C4" w:rsidP="004740F8">
      <w:pPr>
        <w:tabs>
          <w:tab w:val="left" w:pos="975"/>
          <w:tab w:val="center" w:pos="4536"/>
        </w:tabs>
        <w:jc w:val="both"/>
        <w:rPr>
          <w:rFonts w:ascii="Calibri" w:hAnsi="Calibri" w:cs="Calibri"/>
          <w:sz w:val="22"/>
          <w:szCs w:val="22"/>
        </w:rPr>
      </w:pPr>
      <w:r w:rsidRPr="00920ECD">
        <w:pict>
          <v:group id="_x0000_s1052" style="position:absolute;left:0;text-align:left;margin-left:268.45pt;margin-top:4.1pt;width:189.3pt;height:91.75pt;z-index:251678720;mso-wrap-distance-left:0;mso-wrap-distance-right:0" coordorigin="-2,29" coordsize="3786,1835">
            <o:lock v:ext="edit" text="t"/>
            <v:shape id="_x0000_s1053" type="#_x0000_t62" style="position:absolute;left:-2;top:29;width:3785;height:1441;mso-wrap-style:none;v-text-anchor:middle" adj="-205,25818" fillcolor="#cfe7f5" strokecolor="gray" strokeweight=".26mm">
              <v:fill color2="#30180a"/>
              <v:stroke color2="#7f7f7f" joinstyle="round"/>
            </v:shape>
            <v:shape id="_x0000_s1054" type="#_x0000_t202" style="position:absolute;left:148;top:215;width:3467;height:1648" filled="f" stroked="f" strokecolor="gray">
              <v:stroke color2="#7f7f7f" joinstyle="round"/>
              <v:textbox style="mso-rotate-with-shape:t" inset="0,0,0,0">
                <w:txbxContent>
                  <w:p w:rsidR="00706B1A" w:rsidRDefault="00706B1A" w:rsidP="004740F8">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p>
    <w:p w:rsidR="003C27D5" w:rsidRDefault="00706B1A" w:rsidP="004740F8">
      <w:pPr>
        <w:tabs>
          <w:tab w:val="left" w:pos="975"/>
          <w:tab w:val="center" w:pos="4536"/>
        </w:tabs>
        <w:jc w:val="both"/>
        <w:rPr>
          <w:rFonts w:ascii="Calibri" w:hAnsi="Calibri" w:cs="Calibri"/>
          <w:sz w:val="22"/>
          <w:szCs w:val="22"/>
        </w:rPr>
      </w:pPr>
      <w:r>
        <w:rPr>
          <w:noProof/>
          <w:lang w:eastAsia="fr-FR"/>
        </w:rPr>
        <w:drawing>
          <wp:anchor distT="0" distB="0" distL="0" distR="0" simplePos="0" relativeHeight="251689984" behindDoc="0" locked="0" layoutInCell="1" allowOverlap="1">
            <wp:simplePos x="0" y="0"/>
            <wp:positionH relativeFrom="column">
              <wp:posOffset>-446907</wp:posOffset>
            </wp:positionH>
            <wp:positionV relativeFrom="paragraph">
              <wp:posOffset>28176</wp:posOffset>
            </wp:positionV>
            <wp:extent cx="1232416" cy="1169582"/>
            <wp:effectExtent l="19050" t="0" r="5834" b="0"/>
            <wp:wrapNone/>
            <wp:docPr id="1"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cstate="print"/>
                    <a:srcRect/>
                    <a:stretch>
                      <a:fillRect/>
                    </a:stretch>
                  </pic:blipFill>
                  <pic:spPr bwMode="auto">
                    <a:xfrm>
                      <a:off x="0" y="0"/>
                      <a:ext cx="1232416" cy="1169582"/>
                    </a:xfrm>
                    <a:prstGeom prst="rect">
                      <a:avLst/>
                    </a:prstGeom>
                    <a:solidFill>
                      <a:srgbClr val="FFFFFF"/>
                    </a:solidFill>
                    <a:ln w="9525">
                      <a:noFill/>
                      <a:miter lim="800000"/>
                      <a:headEnd/>
                      <a:tailEnd/>
                    </a:ln>
                  </pic:spPr>
                </pic:pic>
              </a:graphicData>
            </a:graphic>
          </wp:anchor>
        </w:drawing>
      </w:r>
    </w:p>
    <w:p w:rsidR="003C27D5" w:rsidRDefault="003C27D5" w:rsidP="004740F8">
      <w:pPr>
        <w:tabs>
          <w:tab w:val="left" w:pos="975"/>
          <w:tab w:val="center" w:pos="4536"/>
        </w:tabs>
        <w:jc w:val="both"/>
        <w:rPr>
          <w:rFonts w:ascii="Calibri" w:hAnsi="Calibri" w:cs="Calibri"/>
          <w:sz w:val="22"/>
          <w:szCs w:val="22"/>
        </w:rPr>
      </w:pPr>
    </w:p>
    <w:p w:rsidR="003C27D5" w:rsidRDefault="003C27D5" w:rsidP="004740F8">
      <w:pPr>
        <w:tabs>
          <w:tab w:val="left" w:pos="975"/>
          <w:tab w:val="center" w:pos="4536"/>
        </w:tabs>
        <w:jc w:val="both"/>
        <w:rPr>
          <w:rFonts w:ascii="Calibri" w:hAnsi="Calibri" w:cs="Calibri"/>
          <w:sz w:val="22"/>
          <w:szCs w:val="22"/>
        </w:rPr>
      </w:pPr>
    </w:p>
    <w:p w:rsidR="003C27D5" w:rsidRDefault="003C27D5" w:rsidP="004740F8">
      <w:pPr>
        <w:tabs>
          <w:tab w:val="left" w:pos="975"/>
          <w:tab w:val="center" w:pos="4536"/>
        </w:tabs>
        <w:jc w:val="both"/>
        <w:rPr>
          <w:rFonts w:ascii="Calibri" w:hAnsi="Calibri" w:cs="Calibri"/>
          <w:sz w:val="22"/>
          <w:szCs w:val="22"/>
        </w:rPr>
      </w:pPr>
    </w:p>
    <w:p w:rsidR="003C27D5" w:rsidRDefault="003C27D5" w:rsidP="004740F8">
      <w:pPr>
        <w:tabs>
          <w:tab w:val="left" w:pos="975"/>
          <w:tab w:val="center" w:pos="4536"/>
        </w:tabs>
        <w:jc w:val="both"/>
        <w:rPr>
          <w:rFonts w:ascii="Calibri" w:hAnsi="Calibri" w:cs="Calibri"/>
          <w:sz w:val="22"/>
          <w:szCs w:val="22"/>
        </w:rPr>
      </w:pPr>
    </w:p>
    <w:p w:rsidR="003C27D5" w:rsidRDefault="006001C4"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85888" behindDoc="0" locked="0" layoutInCell="1" allowOverlap="1">
            <wp:simplePos x="0" y="0"/>
            <wp:positionH relativeFrom="column">
              <wp:posOffset>4582795</wp:posOffset>
            </wp:positionH>
            <wp:positionV relativeFrom="paragraph">
              <wp:posOffset>102235</wp:posOffset>
            </wp:positionV>
            <wp:extent cx="999490" cy="914400"/>
            <wp:effectExtent l="19050" t="0" r="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 cstate="print"/>
                    <a:srcRect/>
                    <a:stretch>
                      <a:fillRect/>
                    </a:stretch>
                  </pic:blipFill>
                  <pic:spPr bwMode="auto">
                    <a:xfrm>
                      <a:off x="0" y="0"/>
                      <a:ext cx="999490" cy="914400"/>
                    </a:xfrm>
                    <a:prstGeom prst="rect">
                      <a:avLst/>
                    </a:prstGeom>
                    <a:solidFill>
                      <a:srgbClr val="FFFFFF"/>
                    </a:solidFill>
                    <a:ln w="9525">
                      <a:noFill/>
                      <a:miter lim="800000"/>
                      <a:headEnd/>
                      <a:tailEnd/>
                    </a:ln>
                  </pic:spPr>
                </pic:pic>
              </a:graphicData>
            </a:graphic>
          </wp:anchor>
        </w:drawing>
      </w:r>
    </w:p>
    <w:p w:rsidR="003C27D5" w:rsidRDefault="003C27D5" w:rsidP="004740F8">
      <w:pPr>
        <w:tabs>
          <w:tab w:val="left" w:pos="975"/>
          <w:tab w:val="center" w:pos="4536"/>
        </w:tabs>
        <w:jc w:val="both"/>
        <w:rPr>
          <w:rFonts w:ascii="Calibri" w:hAnsi="Calibri" w:cs="Calibri"/>
          <w:sz w:val="22"/>
          <w:szCs w:val="22"/>
        </w:rPr>
      </w:pPr>
    </w:p>
    <w:p w:rsidR="003C27D5" w:rsidRDefault="003C27D5" w:rsidP="004740F8">
      <w:pPr>
        <w:tabs>
          <w:tab w:val="left" w:pos="975"/>
          <w:tab w:val="center" w:pos="4536"/>
        </w:tabs>
        <w:jc w:val="both"/>
        <w:rPr>
          <w:rFonts w:ascii="Calibri" w:hAnsi="Calibri" w:cs="Calibri"/>
          <w:sz w:val="22"/>
          <w:szCs w:val="22"/>
        </w:rPr>
      </w:pPr>
    </w:p>
    <w:p w:rsidR="003C27D5" w:rsidRDefault="003C27D5" w:rsidP="004740F8">
      <w:pPr>
        <w:tabs>
          <w:tab w:val="left" w:pos="975"/>
          <w:tab w:val="center" w:pos="4536"/>
        </w:tabs>
        <w:jc w:val="both"/>
        <w:rPr>
          <w:rFonts w:ascii="Calibri" w:hAnsi="Calibri" w:cs="Calibri"/>
          <w:sz w:val="22"/>
          <w:szCs w:val="22"/>
        </w:rPr>
      </w:pPr>
    </w:p>
    <w:p w:rsidR="003C27D5" w:rsidRDefault="003C27D5" w:rsidP="004740F8">
      <w:pPr>
        <w:tabs>
          <w:tab w:val="left" w:pos="975"/>
          <w:tab w:val="center" w:pos="4536"/>
        </w:tabs>
        <w:jc w:val="both"/>
        <w:rPr>
          <w:rFonts w:ascii="Calibri" w:hAnsi="Calibri" w:cs="Calibri"/>
          <w:sz w:val="22"/>
          <w:szCs w:val="22"/>
        </w:rPr>
      </w:pPr>
    </w:p>
    <w:p w:rsidR="003C27D5" w:rsidRDefault="00920ECD" w:rsidP="004740F8">
      <w:pPr>
        <w:tabs>
          <w:tab w:val="left" w:pos="975"/>
          <w:tab w:val="center" w:pos="4536"/>
        </w:tabs>
        <w:jc w:val="both"/>
        <w:rPr>
          <w:rFonts w:ascii="Calibri" w:hAnsi="Calibri" w:cs="Calibri"/>
          <w:sz w:val="22"/>
          <w:szCs w:val="22"/>
        </w:rPr>
      </w:pPr>
      <w:r w:rsidRPr="00920ECD">
        <w:pict>
          <v:shape id="_x0000_s1028" type="#_x0000_t202" style="position:absolute;left:0;text-align:left;margin-left:67.9pt;margin-top:4.4pt;width:184.25pt;height:190.8pt;z-index:251662336" fillcolor="#ff9" strokeweight=".26mm">
            <v:fill color2="#006"/>
            <v:stroke joinstyle="round"/>
            <v:textbox style="mso-rotate-with-shape:t" inset="0,0,0,0">
              <w:txbxContent>
                <w:p w:rsidR="00706B1A" w:rsidRDefault="00706B1A" w:rsidP="004740F8">
                  <w:pPr>
                    <w:rPr>
                      <w:sz w:val="20"/>
                      <w:szCs w:val="20"/>
                    </w:rPr>
                  </w:pPr>
                  <w:r>
                    <w:rPr>
                      <w:b/>
                      <w:bCs/>
                      <w:sz w:val="20"/>
                      <w:szCs w:val="20"/>
                    </w:rPr>
                    <w:t xml:space="preserve">Rutherford </w:t>
                  </w:r>
                  <w:r>
                    <w:rPr>
                      <w:sz w:val="20"/>
                      <w:szCs w:val="20"/>
                    </w:rPr>
                    <w:t>(1871-1937)</w:t>
                  </w:r>
                </w:p>
                <w:p w:rsidR="00706B1A" w:rsidRDefault="00706B1A" w:rsidP="004740F8">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p>
    <w:p w:rsidR="003C27D5" w:rsidRDefault="003C27D5" w:rsidP="004740F8">
      <w:pPr>
        <w:tabs>
          <w:tab w:val="left" w:pos="975"/>
          <w:tab w:val="center" w:pos="4536"/>
        </w:tabs>
        <w:jc w:val="both"/>
        <w:rPr>
          <w:rFonts w:ascii="Calibri" w:hAnsi="Calibri" w:cs="Calibri"/>
          <w:sz w:val="22"/>
          <w:szCs w:val="22"/>
        </w:rPr>
      </w:pPr>
    </w:p>
    <w:p w:rsidR="003C27D5" w:rsidRDefault="00920ECD" w:rsidP="004740F8">
      <w:pPr>
        <w:tabs>
          <w:tab w:val="left" w:pos="975"/>
          <w:tab w:val="center" w:pos="4536"/>
        </w:tabs>
        <w:jc w:val="both"/>
        <w:rPr>
          <w:rFonts w:ascii="Calibri" w:hAnsi="Calibri" w:cs="Calibri"/>
          <w:sz w:val="22"/>
          <w:szCs w:val="22"/>
        </w:rPr>
      </w:pPr>
      <w:r w:rsidRPr="00920ECD">
        <w:pict>
          <v:group id="_x0000_s1055" style="position:absolute;left:0;text-align:left;margin-left:252.3pt;margin-top:3.7pt;width:189.3pt;height:58.9pt;z-index:251679744;mso-wrap-distance-left:0;mso-wrap-distance-right:0" coordorigin="774,252" coordsize="3786,1179">
            <o:lock v:ext="edit" text="t"/>
            <v:shape id="_x0000_s1056" type="#_x0000_t62" style="position:absolute;left:774;top:252;width:3785;height:924;mso-wrap-style:none;v-text-anchor:middle" adj="2685,26166" fillcolor="#cfe7f5" strokecolor="gray" strokeweight=".26mm">
              <v:fill color2="#30180a"/>
              <v:stroke color2="#7f7f7f" joinstyle="round"/>
            </v:shape>
            <v:shape id="_x0000_s1057" type="#_x0000_t202" style="position:absolute;left:924;top:372;width:3467;height:1057" filled="f" stroked="f" strokecolor="gray">
              <v:stroke color2="#7f7f7f" joinstyle="round"/>
              <v:textbox style="mso-rotate-with-shape:t" inset="0,0,0,0">
                <w:txbxContent>
                  <w:p w:rsidR="00706B1A" w:rsidRDefault="00706B1A" w:rsidP="004740F8">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sidR="00706B1A">
        <w:rPr>
          <w:rFonts w:ascii="Calibri" w:hAnsi="Calibri" w:cs="Calibri"/>
          <w:noProof/>
          <w:sz w:val="22"/>
          <w:szCs w:val="22"/>
          <w:lang w:eastAsia="fr-FR"/>
        </w:rPr>
        <w:drawing>
          <wp:anchor distT="0" distB="0" distL="0" distR="0" simplePos="0" relativeHeight="251670528" behindDoc="0" locked="0" layoutInCell="1" allowOverlap="1">
            <wp:simplePos x="0" y="0"/>
            <wp:positionH relativeFrom="column">
              <wp:posOffset>-531968</wp:posOffset>
            </wp:positionH>
            <wp:positionV relativeFrom="paragraph">
              <wp:posOffset>139981</wp:posOffset>
            </wp:positionV>
            <wp:extent cx="1203695" cy="1254641"/>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srcRect/>
                    <a:stretch>
                      <a:fillRect/>
                    </a:stretch>
                  </pic:blipFill>
                  <pic:spPr bwMode="auto">
                    <a:xfrm>
                      <a:off x="0" y="0"/>
                      <a:ext cx="1203695" cy="1254641"/>
                    </a:xfrm>
                    <a:prstGeom prst="rect">
                      <a:avLst/>
                    </a:prstGeom>
                    <a:solidFill>
                      <a:srgbClr val="FFFFFF"/>
                    </a:solidFill>
                    <a:ln w="9525">
                      <a:noFill/>
                      <a:miter lim="800000"/>
                      <a:headEnd/>
                      <a:tailEnd/>
                    </a:ln>
                  </pic:spPr>
                </pic:pic>
              </a:graphicData>
            </a:graphic>
          </wp:anchor>
        </w:drawing>
      </w:r>
    </w:p>
    <w:p w:rsidR="003C27D5" w:rsidRDefault="003C27D5" w:rsidP="004740F8">
      <w:pPr>
        <w:tabs>
          <w:tab w:val="left" w:pos="975"/>
          <w:tab w:val="center" w:pos="4536"/>
        </w:tabs>
        <w:jc w:val="both"/>
        <w:rPr>
          <w:rFonts w:ascii="Calibri" w:hAnsi="Calibri" w:cs="Calibri"/>
          <w:sz w:val="22"/>
          <w:szCs w:val="22"/>
        </w:rPr>
      </w:pPr>
    </w:p>
    <w:p w:rsidR="003C27D5" w:rsidRDefault="003C27D5" w:rsidP="004740F8">
      <w:pPr>
        <w:tabs>
          <w:tab w:val="left" w:pos="975"/>
          <w:tab w:val="center" w:pos="4536"/>
        </w:tabs>
        <w:jc w:val="both"/>
        <w:rPr>
          <w:rFonts w:ascii="Calibri" w:hAnsi="Calibri" w:cs="Calibri"/>
          <w:sz w:val="22"/>
          <w:szCs w:val="22"/>
        </w:rPr>
      </w:pPr>
    </w:p>
    <w:p w:rsidR="003C27D5" w:rsidRDefault="003C27D5" w:rsidP="004740F8">
      <w:pPr>
        <w:tabs>
          <w:tab w:val="left" w:pos="975"/>
          <w:tab w:val="center" w:pos="4536"/>
        </w:tabs>
        <w:jc w:val="both"/>
        <w:rPr>
          <w:rFonts w:ascii="Calibri" w:hAnsi="Calibri" w:cs="Calibri"/>
          <w:sz w:val="22"/>
          <w:szCs w:val="22"/>
        </w:rPr>
      </w:pPr>
    </w:p>
    <w:p w:rsidR="003C27D5" w:rsidRDefault="00706B1A"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84864" behindDoc="0" locked="0" layoutInCell="1" allowOverlap="1">
            <wp:simplePos x="0" y="0"/>
            <wp:positionH relativeFrom="column">
              <wp:posOffset>5311775</wp:posOffset>
            </wp:positionH>
            <wp:positionV relativeFrom="paragraph">
              <wp:posOffset>104775</wp:posOffset>
            </wp:positionV>
            <wp:extent cx="1226185" cy="898525"/>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3" cstate="print"/>
                    <a:srcRect/>
                    <a:stretch>
                      <a:fillRect/>
                    </a:stretch>
                  </pic:blipFill>
                  <pic:spPr bwMode="auto">
                    <a:xfrm>
                      <a:off x="0" y="0"/>
                      <a:ext cx="1226185" cy="898525"/>
                    </a:xfrm>
                    <a:prstGeom prst="rect">
                      <a:avLst/>
                    </a:prstGeom>
                    <a:solidFill>
                      <a:srgbClr val="FFFFFF"/>
                    </a:solidFill>
                    <a:ln w="9525">
                      <a:noFill/>
                      <a:miter lim="800000"/>
                      <a:headEnd/>
                      <a:tailEnd/>
                    </a:ln>
                  </pic:spPr>
                </pic:pic>
              </a:graphicData>
            </a:graphic>
          </wp:anchor>
        </w:drawing>
      </w:r>
    </w:p>
    <w:p w:rsidR="003C27D5" w:rsidRDefault="003C27D5"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6001C4" w:rsidP="004740F8">
      <w:pPr>
        <w:tabs>
          <w:tab w:val="left" w:pos="975"/>
          <w:tab w:val="center" w:pos="4536"/>
        </w:tabs>
        <w:jc w:val="both"/>
        <w:rPr>
          <w:rFonts w:ascii="Calibri" w:hAnsi="Calibri" w:cs="Calibri"/>
          <w:sz w:val="22"/>
          <w:szCs w:val="22"/>
        </w:rPr>
      </w:pPr>
      <w:r w:rsidRPr="00920ECD">
        <w:lastRenderedPageBreak/>
        <w:pict>
          <v:group id="_x0000_s1043" style="position:absolute;left:0;text-align:left;margin-left:270.15pt;margin-top:-9.3pt;width:143.15pt;height:49.55pt;z-index:251675648;mso-wrap-distance-left:0;mso-wrap-distance-right:0" coordorigin="6849,243" coordsize="3842,991">
            <o:lock v:ext="edit" text="t"/>
            <v:shape id="_x0000_s1044" type="#_x0000_t62" style="position:absolute;left:6849;top:243;width:3841;height:858;mso-wrap-style:none;v-text-anchor:middle" adj="2427,27219" fillcolor="#cfe7f5" strokecolor="gray" strokeweight=".26mm">
              <v:fill color2="#30180a"/>
              <v:stroke color2="#7f7f7f" joinstyle="round"/>
            </v:shape>
            <v:shape id="_x0000_s1045" type="#_x0000_t202" style="position:absolute;left:7055;top:344;width:3467;height:889" filled="f" stroked="f" strokecolor="gray">
              <v:stroke color2="#7f7f7f" joinstyle="round"/>
              <v:textbox style="mso-rotate-with-shape:t" inset="0,0,0,0">
                <w:txbxContent>
                  <w:p w:rsidR="00706B1A" w:rsidRDefault="00706B1A" w:rsidP="004740F8">
                    <w:pPr>
                      <w:rPr>
                        <w:color w:val="000000"/>
                        <w:sz w:val="20"/>
                        <w:szCs w:val="20"/>
                      </w:rPr>
                    </w:pPr>
                    <w:r>
                      <w:rPr>
                        <w:color w:val="000000"/>
                        <w:sz w:val="20"/>
                        <w:szCs w:val="20"/>
                      </w:rPr>
                      <w:t>Les atomes qui constituent la matière seraient assimilables à des boules de billard.</w:t>
                    </w:r>
                  </w:p>
                </w:txbxContent>
              </v:textbox>
            </v:shape>
          </v:group>
        </w:pict>
      </w:r>
      <w:r w:rsidRPr="00920ECD">
        <w:pict>
          <v:shape id="_x0000_s1030" type="#_x0000_t202" style="position:absolute;left:0;text-align:left;margin-left:78.25pt;margin-top:-9.3pt;width:184.25pt;height:118.55pt;z-index:251664384" fillcolor="#ff9" strokeweight=".26mm">
            <v:fill color2="#006"/>
            <v:stroke joinstyle="round"/>
            <v:textbox style="mso-rotate-with-shape:t" inset="0,0,0,0">
              <w:txbxContent>
                <w:p w:rsidR="00706B1A" w:rsidRDefault="00706B1A" w:rsidP="004740F8">
                  <w:pPr>
                    <w:spacing w:line="276" w:lineRule="auto"/>
                    <w:jc w:val="both"/>
                    <w:rPr>
                      <w:sz w:val="20"/>
                      <w:szCs w:val="20"/>
                    </w:rPr>
                  </w:pPr>
                  <w:r>
                    <w:rPr>
                      <w:rFonts w:eastAsia="Calibri"/>
                      <w:b/>
                      <w:bCs/>
                      <w:sz w:val="20"/>
                      <w:szCs w:val="20"/>
                    </w:rPr>
                    <w:t>Böhr</w:t>
                  </w:r>
                  <w:r>
                    <w:rPr>
                      <w:rFonts w:eastAsia="Calibri"/>
                      <w:sz w:val="20"/>
                      <w:szCs w:val="20"/>
                    </w:rPr>
                    <w:t xml:space="preserve"> </w:t>
                  </w:r>
                  <w:r>
                    <w:rPr>
                      <w:sz w:val="20"/>
                      <w:szCs w:val="20"/>
                    </w:rPr>
                    <w:t>(1885-1962)</w:t>
                  </w:r>
                </w:p>
                <w:p w:rsidR="00706B1A" w:rsidRDefault="00706B1A" w:rsidP="004740F8">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p>
    <w:p w:rsidR="004740F8" w:rsidRDefault="004740F8" w:rsidP="004740F8">
      <w:pPr>
        <w:tabs>
          <w:tab w:val="left" w:pos="975"/>
          <w:tab w:val="center" w:pos="4536"/>
        </w:tabs>
        <w:jc w:val="both"/>
        <w:rPr>
          <w:rFonts w:ascii="Calibri" w:hAnsi="Calibri" w:cs="Calibri"/>
          <w:sz w:val="22"/>
          <w:szCs w:val="22"/>
        </w:rPr>
      </w:pPr>
    </w:p>
    <w:p w:rsidR="004740F8" w:rsidRDefault="006001C4"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86912" behindDoc="0" locked="0" layoutInCell="1" allowOverlap="1">
            <wp:simplePos x="0" y="0"/>
            <wp:positionH relativeFrom="column">
              <wp:posOffset>5059045</wp:posOffset>
            </wp:positionH>
            <wp:positionV relativeFrom="paragraph">
              <wp:posOffset>128905</wp:posOffset>
            </wp:positionV>
            <wp:extent cx="1155700" cy="866775"/>
            <wp:effectExtent l="19050" t="0" r="635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4" cstate="print"/>
                    <a:srcRect/>
                    <a:stretch>
                      <a:fillRect/>
                    </a:stretch>
                  </pic:blipFill>
                  <pic:spPr bwMode="auto">
                    <a:xfrm>
                      <a:off x="0" y="0"/>
                      <a:ext cx="1155700" cy="866775"/>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706B1A"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69504" behindDoc="0" locked="0" layoutInCell="1" allowOverlap="1">
            <wp:simplePos x="0" y="0"/>
            <wp:positionH relativeFrom="column">
              <wp:posOffset>-379730</wp:posOffset>
            </wp:positionH>
            <wp:positionV relativeFrom="paragraph">
              <wp:posOffset>146685</wp:posOffset>
            </wp:positionV>
            <wp:extent cx="1226185" cy="1308100"/>
            <wp:effectExtent l="19050" t="0" r="0"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srcRect/>
                    <a:stretch>
                      <a:fillRect/>
                    </a:stretch>
                  </pic:blipFill>
                  <pic:spPr bwMode="auto">
                    <a:xfrm>
                      <a:off x="0" y="0"/>
                      <a:ext cx="1226185" cy="1308100"/>
                    </a:xfrm>
                    <a:prstGeom prst="rect">
                      <a:avLst/>
                    </a:prstGeom>
                    <a:solidFill>
                      <a:srgbClr val="FFFFFF"/>
                    </a:solidFill>
                    <a:ln w="9525">
                      <a:noFill/>
                      <a:miter lim="800000"/>
                      <a:headEnd/>
                      <a:tailEnd/>
                    </a:ln>
                  </pic:spPr>
                </pic:pic>
              </a:graphicData>
            </a:graphic>
          </wp:anchor>
        </w:drawing>
      </w:r>
    </w:p>
    <w:p w:rsidR="004740F8" w:rsidRDefault="00920ECD" w:rsidP="004740F8">
      <w:pPr>
        <w:tabs>
          <w:tab w:val="left" w:pos="975"/>
          <w:tab w:val="center" w:pos="4536"/>
        </w:tabs>
        <w:jc w:val="both"/>
        <w:rPr>
          <w:rFonts w:ascii="Calibri" w:hAnsi="Calibri" w:cs="Calibri"/>
          <w:sz w:val="22"/>
          <w:szCs w:val="22"/>
        </w:rPr>
      </w:pPr>
      <w:r w:rsidRPr="00920ECD">
        <w:pict>
          <v:shape id="_x0000_s1031" type="#_x0000_t202" style="position:absolute;left:0;text-align:left;margin-left:78.25pt;margin-top:1.85pt;width:184.25pt;height:109.25pt;z-index:251665408" fillcolor="#ff9" strokeweight=".26mm">
            <v:fill color2="#006"/>
            <v:stroke joinstyle="round"/>
            <v:textbox style="mso-rotate-with-shape:t" inset="0,0,0,0">
              <w:txbxContent>
                <w:p w:rsidR="00706B1A" w:rsidRDefault="00706B1A" w:rsidP="004740F8">
                  <w:pPr>
                    <w:rPr>
                      <w:sz w:val="20"/>
                      <w:szCs w:val="20"/>
                    </w:rPr>
                  </w:pPr>
                  <w:r>
                    <w:rPr>
                      <w:b/>
                      <w:bCs/>
                      <w:sz w:val="20"/>
                      <w:szCs w:val="20"/>
                    </w:rPr>
                    <w:t xml:space="preserve">Schrödinger </w:t>
                  </w:r>
                  <w:r>
                    <w:rPr>
                      <w:sz w:val="20"/>
                      <w:szCs w:val="20"/>
                    </w:rPr>
                    <w:t>(1887-1961)</w:t>
                  </w:r>
                </w:p>
                <w:p w:rsidR="00706B1A" w:rsidRDefault="00706B1A" w:rsidP="004740F8">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p>
    <w:p w:rsidR="004740F8" w:rsidRDefault="00920ECD" w:rsidP="004740F8">
      <w:pPr>
        <w:tabs>
          <w:tab w:val="left" w:pos="975"/>
          <w:tab w:val="center" w:pos="4536"/>
        </w:tabs>
        <w:jc w:val="both"/>
        <w:rPr>
          <w:rFonts w:ascii="Calibri" w:hAnsi="Calibri" w:cs="Calibri"/>
          <w:sz w:val="22"/>
          <w:szCs w:val="22"/>
        </w:rPr>
      </w:pPr>
      <w:r w:rsidRPr="00920ECD">
        <w:pict>
          <v:group id="_x0000_s1058" style="position:absolute;left:0;text-align:left;margin-left:270.15pt;margin-top:5.8pt;width:189.3pt;height:91.75pt;z-index:251680768;mso-wrap-distance-left:0;mso-wrap-distance-right:0" coordorigin="1073,86" coordsize="3786,1835">
            <o:lock v:ext="edit" text="t"/>
            <v:shape id="_x0000_s1059" type="#_x0000_t62" style="position:absolute;left:1073;top:86;width:3785;height:1441;mso-wrap-style:none;v-text-anchor:middle" adj="-205,25818" fillcolor="#cfe7f5" strokecolor="gray" strokeweight=".26mm">
              <v:fill color2="#30180a"/>
              <v:stroke color2="#7f7f7f" joinstyle="round"/>
            </v:shape>
            <v:shape id="_x0000_s1060" type="#_x0000_t202" style="position:absolute;left:1223;top:272;width:3467;height:1648" filled="f" stroked="f" strokecolor="gray">
              <v:stroke color2="#7f7f7f" joinstyle="round"/>
              <v:textbox style="mso-rotate-with-shape:t" inset="0,0,0,0">
                <w:txbxContent>
                  <w:p w:rsidR="00706B1A" w:rsidRDefault="00706B1A" w:rsidP="004740F8">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sidR="00FC5346">
        <w:rPr>
          <w:noProof/>
          <w:lang w:eastAsia="fr-FR"/>
        </w:rPr>
        <w:drawing>
          <wp:anchor distT="0" distB="0" distL="0" distR="0" simplePos="0" relativeHeight="251681792" behindDoc="0" locked="0" layoutInCell="1" allowOverlap="1">
            <wp:simplePos x="0" y="0"/>
            <wp:positionH relativeFrom="column">
              <wp:posOffset>5815965</wp:posOffset>
            </wp:positionH>
            <wp:positionV relativeFrom="paragraph">
              <wp:posOffset>88900</wp:posOffset>
            </wp:positionV>
            <wp:extent cx="1226185" cy="850900"/>
            <wp:effectExtent l="1905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6" cstate="print"/>
                    <a:srcRect/>
                    <a:stretch>
                      <a:fillRect/>
                    </a:stretch>
                  </pic:blipFill>
                  <pic:spPr bwMode="auto">
                    <a:xfrm>
                      <a:off x="0" y="0"/>
                      <a:ext cx="1226185" cy="850900"/>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706B1A" w:rsidP="004740F8">
      <w:pPr>
        <w:tabs>
          <w:tab w:val="left" w:pos="975"/>
          <w:tab w:val="center" w:pos="4536"/>
        </w:tabs>
        <w:jc w:val="both"/>
        <w:rPr>
          <w:rFonts w:ascii="Calibri" w:hAnsi="Calibri" w:cs="Calibri"/>
          <w:sz w:val="22"/>
          <w:szCs w:val="22"/>
        </w:rPr>
      </w:pPr>
      <w:r w:rsidRPr="00706B1A">
        <w:rPr>
          <w:rFonts w:ascii="Calibri" w:hAnsi="Calibri" w:cs="Calibri"/>
          <w:noProof/>
          <w:sz w:val="22"/>
          <w:szCs w:val="22"/>
          <w:lang w:eastAsia="fr-FR"/>
        </w:rPr>
        <w:drawing>
          <wp:anchor distT="0" distB="0" distL="0" distR="0" simplePos="0" relativeHeight="251692032" behindDoc="0" locked="0" layoutInCell="1" allowOverlap="1">
            <wp:simplePos x="0" y="0"/>
            <wp:positionH relativeFrom="column">
              <wp:posOffset>-441822</wp:posOffset>
            </wp:positionH>
            <wp:positionV relativeFrom="paragraph">
              <wp:posOffset>-2216951</wp:posOffset>
            </wp:positionV>
            <wp:extent cx="1165694" cy="1160891"/>
            <wp:effectExtent l="19050" t="0" r="0" b="0"/>
            <wp:wrapNone/>
            <wp:docPr id="2"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srcRect/>
                    <a:stretch>
                      <a:fillRect/>
                    </a:stretch>
                  </pic:blipFill>
                  <pic:spPr bwMode="auto">
                    <a:xfrm>
                      <a:off x="0" y="0"/>
                      <a:ext cx="1167765" cy="1159510"/>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3C27D5" w:rsidRDefault="003C27D5" w:rsidP="004740F8">
      <w:pPr>
        <w:tabs>
          <w:tab w:val="left" w:pos="975"/>
          <w:tab w:val="center" w:pos="4536"/>
        </w:tabs>
        <w:jc w:val="both"/>
        <w:rPr>
          <w:rFonts w:ascii="Calibri" w:hAnsi="Calibri" w:cs="Calibri"/>
          <w:sz w:val="22"/>
          <w:szCs w:val="22"/>
        </w:rPr>
      </w:pPr>
    </w:p>
    <w:p w:rsidR="004740F8" w:rsidRDefault="000E41A4" w:rsidP="004740F8">
      <w:pPr>
        <w:tabs>
          <w:tab w:val="left" w:pos="975"/>
          <w:tab w:val="center" w:pos="4536"/>
        </w:tabs>
        <w:jc w:val="both"/>
        <w:rPr>
          <w:rFonts w:ascii="Calibri" w:hAnsi="Calibri" w:cs="Calibri"/>
          <w:sz w:val="22"/>
          <w:szCs w:val="22"/>
        </w:rPr>
      </w:pPr>
      <w:r>
        <w:rPr>
          <w:noProof/>
          <w:lang w:eastAsia="fr-FR"/>
        </w:rPr>
        <w:drawing>
          <wp:anchor distT="0" distB="0" distL="0" distR="0" simplePos="0" relativeHeight="251667456" behindDoc="0" locked="0" layoutInCell="1" allowOverlap="1">
            <wp:simplePos x="0" y="0"/>
            <wp:positionH relativeFrom="column">
              <wp:posOffset>-3142615</wp:posOffset>
            </wp:positionH>
            <wp:positionV relativeFrom="paragraph">
              <wp:posOffset>398780</wp:posOffset>
            </wp:positionV>
            <wp:extent cx="1175385" cy="1158875"/>
            <wp:effectExtent l="19050" t="0" r="5715"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srcRect/>
                    <a:stretch>
                      <a:fillRect/>
                    </a:stretch>
                  </pic:blipFill>
                  <pic:spPr bwMode="auto">
                    <a:xfrm>
                      <a:off x="0" y="0"/>
                      <a:ext cx="1175385" cy="1158875"/>
                    </a:xfrm>
                    <a:prstGeom prst="rect">
                      <a:avLst/>
                    </a:prstGeom>
                    <a:solidFill>
                      <a:srgbClr val="FFFFFF"/>
                    </a:solidFill>
                    <a:ln w="9525">
                      <a:noFill/>
                      <a:miter lim="800000"/>
                      <a:headEnd/>
                      <a:tailEnd/>
                    </a:ln>
                  </pic:spPr>
                </pic:pic>
              </a:graphicData>
            </a:graphic>
          </wp:anchor>
        </w:drawing>
      </w:r>
    </w:p>
    <w:p w:rsidR="00113055" w:rsidRPr="004740F8" w:rsidRDefault="00113055" w:rsidP="004740F8">
      <w:pPr>
        <w:tabs>
          <w:tab w:val="left" w:pos="975"/>
          <w:tab w:val="center" w:pos="4536"/>
        </w:tabs>
        <w:jc w:val="both"/>
        <w:rPr>
          <w:rFonts w:ascii="Calibri" w:hAnsi="Calibri" w:cs="Calibri"/>
          <w:sz w:val="22"/>
          <w:szCs w:val="22"/>
        </w:rPr>
      </w:pPr>
    </w:p>
    <w:sectPr w:rsidR="00113055" w:rsidRPr="004740F8" w:rsidSect="004740F8">
      <w:pgSz w:w="11906" w:h="16838"/>
      <w:pgMar w:top="426" w:right="1417" w:bottom="1417"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hyphenationZone w:val="425"/>
  <w:characterSpacingControl w:val="doNotCompress"/>
  <w:compat>
    <w:useFELayout/>
  </w:compat>
  <w:rsids>
    <w:rsidRoot w:val="004740F8"/>
    <w:rsid w:val="000E41A4"/>
    <w:rsid w:val="00113055"/>
    <w:rsid w:val="002D73A1"/>
    <w:rsid w:val="003C27D5"/>
    <w:rsid w:val="004740F8"/>
    <w:rsid w:val="004A673E"/>
    <w:rsid w:val="006001C4"/>
    <w:rsid w:val="00680049"/>
    <w:rsid w:val="006F2C83"/>
    <w:rsid w:val="00706B1A"/>
    <w:rsid w:val="00821A5B"/>
    <w:rsid w:val="00920ECD"/>
    <w:rsid w:val="0098310D"/>
    <w:rsid w:val="00F13CE0"/>
    <w:rsid w:val="00FC5346"/>
  </w:rsids>
  <m:mathPr>
    <m:mathFont m:val="Cambria Math"/>
    <m:brkBin m:val="before"/>
    <m:brkBinSub m:val="--"/>
    <m:smallFrac m:val="off"/>
    <m:dispDef/>
    <m:lMargin m:val="0"/>
    <m:rMargin m:val="0"/>
    <m:defJc m:val="centerGroup"/>
    <m:wrapIndent m:val="1440"/>
    <m:intLim m:val="subSup"/>
    <m:naryLim m:val="undOvr"/>
  </m:mathPr>
  <w:themeFontLang w:val="fr-FR" w:eastAsia="ko-KR"/>
  <w:clrSchemeMapping w:bg1="light1" w:t1="dark1" w:bg2="light2" w:t2="dark2" w:accent1="accent1" w:accent2="accent2" w:accent3="accent3" w:accent4="accent4" w:accent5="accent5" w:accent6="accent6" w:hyperlink="hyperlink" w:followedHyperlink="followedHyperlink"/>
  <w:shapeDefaults>
    <o:shapedefaults v:ext="edit" spidmax="1062"/>
    <o:shapelayout v:ext="edit">
      <o:idmap v:ext="edit" data="1"/>
      <o:rules v:ext="edit">
        <o:r id="V:Rule1" type="callout" idref="#_x0000_s1047"/>
        <o:r id="V:Rule2" type="callout" idref="#_x0000_s1041"/>
        <o:r id="V:Rule3" type="callout" idref="#_x0000_s1050"/>
        <o:r id="V:Rule4" type="callout" idref="#_x0000_s1044"/>
        <o:r id="V:Rule5" type="callout" idref="#_x0000_s1053"/>
        <o:r id="V:Rule6" type="callout" idref="#_x0000_s1056"/>
        <o:r id="V:Rule7" type="callout" idref="#_x0000_s105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40F8"/>
    <w:pPr>
      <w:suppressAutoHyphens/>
      <w:spacing w:after="0" w:line="240" w:lineRule="auto"/>
    </w:pPr>
    <w:rPr>
      <w:rFonts w:ascii="Times New Roman" w:eastAsia="Times New Roman" w:hAnsi="Times New Roman" w:cs="Times New Roman"/>
      <w:sz w:val="24"/>
      <w:szCs w:val="24"/>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23</Words>
  <Characters>131</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papa</dc:creator>
  <cp:lastModifiedBy>jordan.vilmart</cp:lastModifiedBy>
  <cp:revision>5</cp:revision>
  <dcterms:created xsi:type="dcterms:W3CDTF">2016-12-01T13:24:00Z</dcterms:created>
  <dcterms:modified xsi:type="dcterms:W3CDTF">2016-12-12T09:52:00Z</dcterms:modified>
</cp:coreProperties>
</file>