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36C" w:rsidRDefault="0092036C">
      <w:pPr>
        <w:rPr>
          <w:sz w:val="36"/>
          <w:szCs w:val="36"/>
        </w:rPr>
      </w:pPr>
      <w:proofErr w:type="spellStart"/>
      <w:r w:rsidRPr="0092036C">
        <w:rPr>
          <w:sz w:val="24"/>
          <w:szCs w:val="24"/>
        </w:rPr>
        <w:t>Clement</w:t>
      </w:r>
      <w:proofErr w:type="spellEnd"/>
      <w:r w:rsidRPr="0092036C">
        <w:rPr>
          <w:sz w:val="24"/>
          <w:szCs w:val="24"/>
        </w:rPr>
        <w:t xml:space="preserve"> </w:t>
      </w:r>
      <w:proofErr w:type="spellStart"/>
      <w:r w:rsidRPr="0092036C">
        <w:rPr>
          <w:sz w:val="24"/>
          <w:szCs w:val="24"/>
        </w:rPr>
        <w:t>germond</w:t>
      </w:r>
      <w:proofErr w:type="spellEnd"/>
      <w:r w:rsidRPr="0092036C">
        <w:rPr>
          <w:sz w:val="24"/>
          <w:szCs w:val="24"/>
        </w:rPr>
        <w:t xml:space="preserve"> 3°1</w:t>
      </w:r>
      <w:r>
        <w:rPr>
          <w:sz w:val="24"/>
          <w:szCs w:val="24"/>
        </w:rPr>
        <w:t xml:space="preserve">                      </w:t>
      </w:r>
      <w:r w:rsidRPr="0092036C">
        <w:rPr>
          <w:sz w:val="36"/>
          <w:szCs w:val="36"/>
        </w:rPr>
        <w:t xml:space="preserve">question de </w:t>
      </w:r>
      <w:proofErr w:type="spellStart"/>
      <w:r w:rsidRPr="0092036C">
        <w:rPr>
          <w:sz w:val="36"/>
          <w:szCs w:val="36"/>
        </w:rPr>
        <w:t>svt</w:t>
      </w:r>
      <w:proofErr w:type="spellEnd"/>
    </w:p>
    <w:p w:rsidR="0092036C" w:rsidRDefault="0092036C">
      <w:pPr>
        <w:rPr>
          <w:sz w:val="36"/>
          <w:szCs w:val="36"/>
        </w:rPr>
      </w:pPr>
    </w:p>
    <w:p w:rsidR="0092036C" w:rsidRPr="0092036C" w:rsidRDefault="0092036C">
      <w:pPr>
        <w:rPr>
          <w:rFonts w:ascii="Helvetica" w:hAnsi="Helvetica" w:cs="Helvetica"/>
          <w:sz w:val="36"/>
          <w:szCs w:val="36"/>
        </w:rPr>
      </w:pPr>
      <w:r w:rsidRPr="0092036C">
        <w:rPr>
          <w:rFonts w:ascii="Helvetica" w:hAnsi="Helvetica" w:cs="Helvetica"/>
          <w:sz w:val="36"/>
          <w:szCs w:val="36"/>
        </w:rPr>
        <w:t>Vidéo 1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sz w:val="24"/>
          <w:szCs w:val="24"/>
        </w:rPr>
        <w:t>1-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Pourquoi les femmes accouchées par les étudiants de la clinique meurent-elles plus que celles accouchées par les sages-femmes ?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Car les étudiants de la clinique ne se lavaient jamais les mains avant d’opérer.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2-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Comment Semmelweis règle-t-il ce problème ?</w:t>
      </w: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>
        <w:rPr>
          <w:rFonts w:ascii="Helvetica" w:hAnsi="Helvetica" w:cs="Helvetica"/>
          <w:i/>
          <w:iCs/>
          <w:color w:val="333333"/>
          <w:sz w:val="24"/>
          <w:szCs w:val="24"/>
        </w:rPr>
        <w:t>Semmelweis règle ce problème en imposant un lavage des mains avant d’opérer.</w:t>
      </w: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</w:p>
    <w:p w:rsidR="0092036C" w:rsidRPr="0092036C" w:rsidRDefault="0092036C">
      <w:pPr>
        <w:rPr>
          <w:rFonts w:ascii="Helvetica" w:hAnsi="Helvetica" w:cs="Helvetica"/>
          <w:iCs/>
          <w:color w:val="333333"/>
          <w:sz w:val="36"/>
          <w:szCs w:val="36"/>
        </w:rPr>
      </w:pPr>
      <w:r w:rsidRPr="0092036C">
        <w:rPr>
          <w:rFonts w:ascii="Helvetica" w:hAnsi="Helvetica" w:cs="Helvetica"/>
          <w:iCs/>
          <w:color w:val="333333"/>
          <w:sz w:val="36"/>
          <w:szCs w:val="36"/>
        </w:rPr>
        <w:t>Vidéo 2</w:t>
      </w: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1-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Qui a découvert le procédé nommé "pasteurisation" ?</w:t>
      </w: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>
        <w:rPr>
          <w:rFonts w:ascii="Helvetica" w:hAnsi="Helvetica" w:cs="Helvetica"/>
          <w:i/>
          <w:iCs/>
          <w:color w:val="333333"/>
          <w:sz w:val="24"/>
          <w:szCs w:val="24"/>
        </w:rPr>
        <w:t>C’est Louis Pasteur qui a découvert ce procédé.</w:t>
      </w:r>
    </w:p>
    <w:p w:rsid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>
        <w:rPr>
          <w:rFonts w:ascii="Helvetica" w:hAnsi="Helvetica" w:cs="Helvetica"/>
          <w:i/>
          <w:iCs/>
          <w:color w:val="333333"/>
          <w:sz w:val="24"/>
          <w:szCs w:val="24"/>
        </w:rPr>
        <w:t>2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-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Comment </w:t>
      </w:r>
      <w:proofErr w:type="spellStart"/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a-t-il</w:t>
      </w:r>
      <w:proofErr w:type="spellEnd"/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découvert ce procédé ?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Il a découvert ce procédé en examinant quatre échantillons de vin ;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3-</w:t>
      </w: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Comment peut-on éliminer les microorganismes ?</w:t>
      </w:r>
    </w:p>
    <w:p w:rsidR="0092036C" w:rsidRPr="0092036C" w:rsidRDefault="0092036C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92036C">
        <w:rPr>
          <w:rFonts w:ascii="Helvetica" w:hAnsi="Helvetica" w:cs="Helvetica"/>
          <w:i/>
          <w:iCs/>
          <w:color w:val="333333"/>
          <w:sz w:val="24"/>
          <w:szCs w:val="24"/>
        </w:rPr>
        <w:t>On peut éliminer les microorganismes en chauffant un peu le vin.</w:t>
      </w:r>
      <w:bookmarkStart w:id="0" w:name="_GoBack"/>
      <w:bookmarkEnd w:id="0"/>
    </w:p>
    <w:sectPr w:rsidR="0092036C" w:rsidRPr="00920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36C"/>
    <w:rsid w:val="0092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7D082"/>
  <w15:chartTrackingRefBased/>
  <w15:docId w15:val="{41F09EFD-8095-4FED-A71A-EEBFE2BF2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2019-05-06T07:22:00Z</dcterms:created>
  <dcterms:modified xsi:type="dcterms:W3CDTF">2019-05-06T07:44:00Z</dcterms:modified>
</cp:coreProperties>
</file>