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7073D" w:rsidRPr="00D76CA4" w:rsidRDefault="0007073D" w:rsidP="00D76CA4">
      <w:pPr>
        <w:jc w:val="center"/>
        <w:rPr>
          <w:rFonts w:ascii="Bahnschrift SemiBold" w:hAnsi="Bahnschrift SemiBold"/>
          <w:color w:val="FF0000"/>
          <w:sz w:val="70"/>
          <w:szCs w:val="70"/>
        </w:rPr>
      </w:pPr>
      <w:r w:rsidRPr="00D76CA4">
        <w:rPr>
          <w:rFonts w:ascii="Bahnschrift SemiBold" w:hAnsi="Bahnschrift SemiBold"/>
          <w:color w:val="FF0000"/>
          <w:sz w:val="70"/>
          <w:szCs w:val="70"/>
        </w:rPr>
        <w:t>LES ENERGIES</w:t>
      </w:r>
    </w:p>
    <w:p w:rsidR="0007073D" w:rsidRPr="00D76CA4" w:rsidRDefault="0007073D" w:rsidP="0007073D">
      <w:pPr>
        <w:jc w:val="center"/>
        <w:rPr>
          <w:rFonts w:ascii="Georgia" w:hAnsi="Georgia"/>
          <w:color w:val="1F3864" w:themeColor="accent1" w:themeShade="80"/>
          <w:sz w:val="30"/>
          <w:szCs w:val="30"/>
          <w:u w:val="single"/>
        </w:rPr>
      </w:pPr>
      <w:r w:rsidRPr="00D76CA4">
        <w:rPr>
          <w:rFonts w:ascii="Georgia" w:hAnsi="Georgia"/>
          <w:color w:val="1F3864" w:themeColor="accent1" w:themeShade="80"/>
          <w:sz w:val="30"/>
          <w:szCs w:val="30"/>
          <w:u w:val="single"/>
        </w:rPr>
        <w:t>FORMES D’ENERGIE</w:t>
      </w:r>
    </w:p>
    <w:p w:rsidR="0007073D" w:rsidRPr="00C51C6A" w:rsidRDefault="0007073D" w:rsidP="0007073D">
      <w:pPr>
        <w:jc w:val="center"/>
        <w:rPr>
          <w:rFonts w:ascii="Bahnschrift Light SemiCondensed" w:hAnsi="Bahnschrift Light SemiCondensed"/>
          <w:sz w:val="20"/>
          <w:szCs w:val="20"/>
        </w:rPr>
      </w:pPr>
      <w:r w:rsidRPr="00C51C6A">
        <w:rPr>
          <w:rFonts w:ascii="Bahnschrift Light SemiCondensed" w:hAnsi="Bahnschrift Light SemiCondensed"/>
          <w:sz w:val="20"/>
          <w:szCs w:val="20"/>
        </w:rPr>
        <w:t>Energie Lumineuse lorsqu’il éclaire.</w:t>
      </w:r>
    </w:p>
    <w:p w:rsidR="0007073D" w:rsidRPr="00C51C6A" w:rsidRDefault="0007073D" w:rsidP="0007073D">
      <w:pPr>
        <w:jc w:val="center"/>
        <w:rPr>
          <w:rFonts w:ascii="Bahnschrift Light SemiCondensed" w:hAnsi="Bahnschrift Light SemiCondensed"/>
          <w:sz w:val="20"/>
          <w:szCs w:val="20"/>
        </w:rPr>
      </w:pPr>
      <w:r w:rsidRPr="00C51C6A">
        <w:rPr>
          <w:rFonts w:ascii="Bahnschrift Light SemiCondensed" w:hAnsi="Bahnschrift Light SemiCondensed"/>
          <w:sz w:val="20"/>
          <w:szCs w:val="20"/>
        </w:rPr>
        <w:t>Energie Thermique lorsqu’il chauffe.</w:t>
      </w:r>
    </w:p>
    <w:p w:rsidR="0007073D" w:rsidRPr="00C51C6A" w:rsidRDefault="0007073D" w:rsidP="00D76CA4">
      <w:pPr>
        <w:jc w:val="center"/>
        <w:rPr>
          <w:rFonts w:ascii="Bahnschrift Light SemiCondensed" w:hAnsi="Bahnschrift Light SemiCondensed"/>
          <w:sz w:val="20"/>
          <w:szCs w:val="20"/>
        </w:rPr>
      </w:pPr>
      <w:r w:rsidRPr="00C51C6A">
        <w:rPr>
          <w:rFonts w:ascii="Bahnschrift Light SemiCondensed" w:hAnsi="Bahnschrift Light SemiCondensed"/>
          <w:sz w:val="20"/>
          <w:szCs w:val="20"/>
        </w:rPr>
        <w:t>Energie Cinétique lorsqu’il crée un mouvement.</w:t>
      </w:r>
    </w:p>
    <w:p w:rsidR="0007073D" w:rsidRPr="00C51C6A" w:rsidRDefault="0007073D" w:rsidP="0007073D">
      <w:pPr>
        <w:jc w:val="center"/>
        <w:rPr>
          <w:rFonts w:ascii="Georgia" w:hAnsi="Georgia"/>
          <w:color w:val="1F3864" w:themeColor="accent1" w:themeShade="80"/>
          <w:sz w:val="30"/>
          <w:szCs w:val="30"/>
          <w:u w:val="single"/>
        </w:rPr>
      </w:pPr>
      <w:r w:rsidRPr="00C51C6A">
        <w:rPr>
          <w:rFonts w:ascii="Georgia" w:hAnsi="Georgia"/>
          <w:color w:val="1F3864" w:themeColor="accent1" w:themeShade="80"/>
          <w:sz w:val="30"/>
          <w:szCs w:val="30"/>
          <w:u w:val="single"/>
        </w:rPr>
        <w:t>SOURCES D’ENERGIE</w:t>
      </w:r>
    </w:p>
    <w:p w:rsidR="0007073D" w:rsidRPr="00C51C6A" w:rsidRDefault="00D76CA4" w:rsidP="0007073D">
      <w:pPr>
        <w:jc w:val="center"/>
        <w:rPr>
          <w:rFonts w:ascii="Bahnschrift Light SemiCondensed" w:hAnsi="Bahnschrift Light SemiCondensed"/>
          <w:color w:val="538135" w:themeColor="accent6" w:themeShade="BF"/>
          <w:sz w:val="20"/>
          <w:szCs w:val="20"/>
        </w:rPr>
      </w:pPr>
      <w:r w:rsidRPr="00C51C6A">
        <w:rPr>
          <w:rFonts w:ascii="Bahnschrift Light SemiCondensed" w:hAnsi="Bahnschrift Light SemiCondensed"/>
          <w:color w:val="538135" w:themeColor="accent6" w:themeShade="BF"/>
          <w:sz w:val="20"/>
          <w:szCs w:val="20"/>
        </w:rPr>
        <w:t xml:space="preserve">SOURCES </w:t>
      </w:r>
      <w:r w:rsidR="0007073D" w:rsidRPr="00C51C6A">
        <w:rPr>
          <w:rFonts w:ascii="Bahnschrift Light SemiCondensed" w:hAnsi="Bahnschrift Light SemiCondensed"/>
          <w:color w:val="538135" w:themeColor="accent6" w:themeShade="BF"/>
          <w:sz w:val="20"/>
          <w:szCs w:val="20"/>
        </w:rPr>
        <w:t>NON RENOUVELABLES (RESERVE S’EPUISE VITE)</w:t>
      </w:r>
    </w:p>
    <w:p w:rsidR="0007073D" w:rsidRPr="00C51C6A" w:rsidRDefault="00D94170" w:rsidP="0007073D">
      <w:pPr>
        <w:rPr>
          <w:rFonts w:ascii="Bahnschrift Light SemiCondensed" w:hAnsi="Bahnschrift Light SemiCondensed"/>
          <w:color w:val="000000" w:themeColor="text1"/>
          <w:sz w:val="20"/>
          <w:szCs w:val="20"/>
        </w:rPr>
      </w:pPr>
      <w:r>
        <w:rPr>
          <w:rFonts w:ascii="Bahnschrift Light SemiCondensed" w:hAnsi="Bahnschrift Light SemiCondensed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1114424</wp:posOffset>
                </wp:positionH>
                <wp:positionV relativeFrom="paragraph">
                  <wp:posOffset>187960</wp:posOffset>
                </wp:positionV>
                <wp:extent cx="45719" cy="352425"/>
                <wp:effectExtent l="57150" t="0" r="50165" b="47625"/>
                <wp:wrapNone/>
                <wp:docPr id="18" name="Connecteur droit avec flèch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1067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8" o:spid="_x0000_s1026" type="#_x0000_t32" style="position:absolute;margin-left:87.75pt;margin-top:14.8pt;width:3.6pt;height:27.7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" strokecolor="#a5a5a5 [3206]" strokeweight="1.5pt">
                <v:stroke endarrow="block" joinstyle="miter"/>
              </v:shape>
            </w:pict>
          </mc:Fallback>
        </mc:AlternateContent>
      </w:r>
      <w:r>
        <w:rPr>
          <w:rFonts w:ascii="Bahnschrift Light SemiCondensed" w:hAnsi="Bahnschrift Light SemiCondensed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197485</wp:posOffset>
                </wp:positionV>
                <wp:extent cx="752475" cy="314325"/>
                <wp:effectExtent l="0" t="0" r="66675" b="66675"/>
                <wp:wrapNone/>
                <wp:docPr id="19" name="Connecteur droit avec flèch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D5DF1" id="Connecteur droit avec flèche 19" o:spid="_x0000_s1026" type="#_x0000_t32" style="position:absolute;margin-left:102pt;margin-top:15.55pt;width:59.25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" strokecolor="#a5a5a5 [3206]" strokeweight="1.5pt">
                <v:stroke endarrow="block" joinstyle="miter"/>
              </v:shape>
            </w:pict>
          </mc:Fallback>
        </mc:AlternateContent>
      </w:r>
      <w:r>
        <w:rPr>
          <w:rFonts w:ascii="Bahnschrift Light SemiCondensed" w:hAnsi="Bahnschrift Light SemiCondensed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168910</wp:posOffset>
                </wp:positionV>
                <wp:extent cx="714375" cy="342900"/>
                <wp:effectExtent l="38100" t="0" r="28575" b="57150"/>
                <wp:wrapNone/>
                <wp:docPr id="17" name="Connecteur droit avec flèch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375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7D38E2" id="Connecteur droit avec flèche 17" o:spid="_x0000_s1026" type="#_x0000_t32" style="position:absolute;margin-left:24.75pt;margin-top:13.3pt;width:56.25pt;height:27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" strokecolor="#a5a5a5 [3206]" strokeweight="1.5pt">
                <v:stroke endarrow="block" joinstyle="miter"/>
              </v:shape>
            </w:pict>
          </mc:Fallback>
        </mc:AlternateContent>
      </w:r>
      <w:r>
        <w:rPr>
          <w:rFonts w:ascii="Bahnschrift Light SemiCondensed" w:hAnsi="Bahnschrift Light SemiCondensed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7953375</wp:posOffset>
                </wp:positionH>
                <wp:positionV relativeFrom="paragraph">
                  <wp:posOffset>168910</wp:posOffset>
                </wp:positionV>
                <wp:extent cx="9525" cy="371475"/>
                <wp:effectExtent l="76200" t="0" r="66675" b="47625"/>
                <wp:wrapNone/>
                <wp:docPr id="16" name="Connecteur droit avec flèch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AAEADA" id="Connecteur droit avec flèche 16" o:spid="_x0000_s1026" type="#_x0000_t32" style="position:absolute;margin-left:626.25pt;margin-top:13.3pt;width:.75pt;height:29.25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" strokecolor="#a5a5a5 [3206]" strokeweight="1.5pt">
                <v:stroke endarrow="block" joinstyle="miter"/>
              </v:shape>
            </w:pict>
          </mc:Fallback>
        </mc:AlternateContent>
      </w:r>
      <w:r w:rsidR="0007073D"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="0007073D"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  <w:t>FOSSILES</w:t>
      </w:r>
      <w:r w:rsidR="0007073D"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="0007073D"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="0007073D"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="0007073D"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="0007073D"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="0007073D"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="0007073D"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="0007073D"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="0007073D"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="0007073D"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="0007073D"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="0007073D"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="0007073D"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="0007073D"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  <w:t>NUCLEAIRES</w:t>
      </w:r>
    </w:p>
    <w:p w:rsidR="00D76CA4" w:rsidRPr="00C51C6A" w:rsidRDefault="00D76CA4" w:rsidP="0007073D">
      <w:pPr>
        <w:rPr>
          <w:rFonts w:ascii="Bahnschrift Light SemiCondensed" w:hAnsi="Bahnschrift Light SemiCondensed"/>
          <w:color w:val="000000" w:themeColor="text1"/>
          <w:sz w:val="20"/>
          <w:szCs w:val="20"/>
        </w:rPr>
      </w:pPr>
    </w:p>
    <w:p w:rsidR="0007073D" w:rsidRPr="00C51C6A" w:rsidRDefault="0007073D" w:rsidP="0007073D">
      <w:pPr>
        <w:rPr>
          <w:rFonts w:ascii="Bahnschrift Light SemiCondensed" w:hAnsi="Bahnschrift Light SemiCondensed"/>
          <w:color w:val="000000" w:themeColor="text1"/>
          <w:sz w:val="20"/>
          <w:szCs w:val="20"/>
        </w:rPr>
      </w:pP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 xml:space="preserve">     Charbon</w:t>
      </w:r>
      <w:r w:rsidR="00D94170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>, Gaz naturel,</w:t>
      </w:r>
      <w:r w:rsidR="00D94170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 xml:space="preserve"> Pétrole</w:t>
      </w: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ab/>
      </w:r>
      <w:r w:rsidR="00D94170">
        <w:rPr>
          <w:rFonts w:ascii="Bahnschrift Light SemiCondensed" w:hAnsi="Bahnschrift Light SemiCondensed"/>
          <w:color w:val="000000" w:themeColor="text1"/>
          <w:sz w:val="20"/>
          <w:szCs w:val="20"/>
        </w:rPr>
        <w:t xml:space="preserve">      </w:t>
      </w:r>
      <w:r w:rsidRPr="00C51C6A">
        <w:rPr>
          <w:rFonts w:ascii="Bahnschrift Light SemiCondensed" w:hAnsi="Bahnschrift Light SemiCondensed"/>
          <w:color w:val="000000" w:themeColor="text1"/>
          <w:sz w:val="20"/>
          <w:szCs w:val="20"/>
        </w:rPr>
        <w:t>Uranium</w:t>
      </w:r>
    </w:p>
    <w:p w:rsidR="0007073D" w:rsidRPr="00C51C6A" w:rsidRDefault="00C51C6A" w:rsidP="0007073D">
      <w:pPr>
        <w:jc w:val="center"/>
        <w:rPr>
          <w:rFonts w:ascii="Bahnschrift Light SemiCondensed" w:hAnsi="Bahnschrift Light SemiCondensed"/>
          <w:color w:val="385623" w:themeColor="accent6" w:themeShade="80"/>
          <w:sz w:val="20"/>
          <w:szCs w:val="20"/>
        </w:rPr>
      </w:pPr>
      <w:r w:rsidRPr="00C51C6A">
        <w:rPr>
          <w:rFonts w:ascii="Bahnschrift Light SemiCondensed" w:hAnsi="Bahnschrift Light SemiCondensed"/>
          <w:noProof/>
          <w:color w:val="538135" w:themeColor="accent6" w:themeShade="B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5819775</wp:posOffset>
                </wp:positionH>
                <wp:positionV relativeFrom="paragraph">
                  <wp:posOffset>161290</wp:posOffset>
                </wp:positionV>
                <wp:extent cx="180975" cy="352425"/>
                <wp:effectExtent l="0" t="0" r="47625" b="47625"/>
                <wp:wrapNone/>
                <wp:docPr id="8" name="Connecteur droit avec flèch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D615B" id="Connecteur droit avec flèche 8" o:spid="_x0000_s1026" type="#_x0000_t32" style="position:absolute;margin-left:458.25pt;margin-top:12.7pt;width:14.25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Pr="00C51C6A">
        <w:rPr>
          <w:rFonts w:ascii="Bahnschrift Light SemiCondensed" w:hAnsi="Bahnschrift Light SemiCondensed"/>
          <w:noProof/>
          <w:color w:val="538135" w:themeColor="accent6" w:themeShade="B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4912359</wp:posOffset>
                </wp:positionH>
                <wp:positionV relativeFrom="paragraph">
                  <wp:posOffset>151765</wp:posOffset>
                </wp:positionV>
                <wp:extent cx="45719" cy="342900"/>
                <wp:effectExtent l="38100" t="0" r="69215" b="57150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85AD4" id="Connecteur droit avec flèche 7" o:spid="_x0000_s1026" type="#_x0000_t32" style="position:absolute;margin-left:386.8pt;margin-top:11.95pt;width:3.6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" strokecolor="#4472c4 [3204]" strokeweight=".5pt">
                <v:stroke endarrow="block" joinstyle="miter"/>
                <w10:wrap anchorx="margin"/>
              </v:shape>
            </w:pict>
          </mc:Fallback>
        </mc:AlternateContent>
      </w:r>
      <w:r w:rsidRPr="00C51C6A">
        <w:rPr>
          <w:rFonts w:ascii="Bahnschrift Light SemiCondensed" w:hAnsi="Bahnschrift Light SemiCondensed"/>
          <w:noProof/>
          <w:color w:val="538135" w:themeColor="accent6" w:themeShade="B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3819525</wp:posOffset>
                </wp:positionH>
                <wp:positionV relativeFrom="paragraph">
                  <wp:posOffset>170815</wp:posOffset>
                </wp:positionV>
                <wp:extent cx="323850" cy="361950"/>
                <wp:effectExtent l="38100" t="0" r="19050" b="57150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92E7A" id="Connecteur droit avec flèche 6" o:spid="_x0000_s1026" type="#_x0000_t32" style="position:absolute;margin-left:300.75pt;margin-top:13.45pt;width:25.5pt;height:28.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" strokecolor="#4472c4 [3204]" strokeweight=".5pt">
                <v:stroke endarrow="block" joinstyle="miter"/>
              </v:shape>
            </w:pict>
          </mc:Fallback>
        </mc:AlternateContent>
      </w:r>
      <w:r w:rsidR="0007073D" w:rsidRPr="00C51C6A">
        <w:rPr>
          <w:rFonts w:ascii="Bahnschrift Light SemiCondensed" w:hAnsi="Bahnschrift Light SemiCondensed"/>
          <w:color w:val="538135" w:themeColor="accent6" w:themeShade="BF"/>
          <w:sz w:val="20"/>
          <w:szCs w:val="20"/>
        </w:rPr>
        <w:t xml:space="preserve">SOURCES </w:t>
      </w:r>
      <w:r w:rsidR="00D76CA4" w:rsidRPr="00C51C6A">
        <w:rPr>
          <w:rFonts w:ascii="Bahnschrift Light SemiCondensed" w:hAnsi="Bahnschrift Light SemiCondensed"/>
          <w:color w:val="538135" w:themeColor="accent6" w:themeShade="BF"/>
          <w:sz w:val="20"/>
          <w:szCs w:val="20"/>
        </w:rPr>
        <w:t>RENOUVELABLES (RESERVE RENOUVELLE RAPIDEMENT</w:t>
      </w:r>
      <w:r w:rsidR="00D76CA4" w:rsidRPr="00C51C6A">
        <w:rPr>
          <w:rFonts w:ascii="Bahnschrift Light SemiCondensed" w:hAnsi="Bahnschrift Light SemiCondensed"/>
          <w:color w:val="385623" w:themeColor="accent6" w:themeShade="80"/>
          <w:sz w:val="20"/>
          <w:szCs w:val="20"/>
        </w:rPr>
        <w:t>)</w:t>
      </w:r>
    </w:p>
    <w:p w:rsidR="00D76CA4" w:rsidRPr="00C51C6A" w:rsidRDefault="00D76CA4" w:rsidP="00C51C6A">
      <w:pPr>
        <w:jc w:val="right"/>
        <w:rPr>
          <w:rFonts w:ascii="Bahnschrift Light SemiCondensed" w:hAnsi="Bahnschrift Light SemiCondensed"/>
          <w:sz w:val="20"/>
          <w:szCs w:val="20"/>
        </w:rPr>
      </w:pPr>
    </w:p>
    <w:p w:rsidR="00D76CA4" w:rsidRPr="00C51C6A" w:rsidRDefault="00C51C6A" w:rsidP="0007073D">
      <w:pPr>
        <w:jc w:val="center"/>
        <w:rPr>
          <w:rFonts w:ascii="Bahnschrift Light SemiCondensed" w:hAnsi="Bahnschrift Light SemiCondensed"/>
          <w:sz w:val="20"/>
          <w:szCs w:val="20"/>
        </w:rPr>
      </w:pPr>
      <w:r w:rsidRPr="00C51C6A">
        <w:rPr>
          <w:rFonts w:ascii="Bahnschrift Light SemiCondensed" w:hAnsi="Bahnschrift Light SemiCondensed"/>
          <w:sz w:val="20"/>
          <w:szCs w:val="20"/>
        </w:rPr>
        <w:t xml:space="preserve">Soleil </w:t>
      </w:r>
      <w:r w:rsidRPr="00C51C6A">
        <w:rPr>
          <w:rFonts w:ascii="Bahnschrift Light SemiCondensed" w:hAnsi="Bahnschrift Light SemiCondensed"/>
          <w:sz w:val="20"/>
          <w:szCs w:val="20"/>
        </w:rPr>
        <w:tab/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  <w:t xml:space="preserve">Eau en mouvement </w:t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  <w:t>le vent</w:t>
      </w:r>
    </w:p>
    <w:p w:rsidR="00D76CA4" w:rsidRPr="00C51C6A" w:rsidRDefault="00D76CA4" w:rsidP="0007073D">
      <w:pPr>
        <w:jc w:val="center"/>
        <w:rPr>
          <w:rFonts w:ascii="Georgia" w:hAnsi="Georgia"/>
          <w:color w:val="1F3864" w:themeColor="accent1" w:themeShade="80"/>
          <w:sz w:val="30"/>
          <w:szCs w:val="30"/>
          <w:u w:val="single"/>
        </w:rPr>
      </w:pPr>
      <w:r w:rsidRPr="00C51C6A">
        <w:rPr>
          <w:rFonts w:ascii="Georgia" w:hAnsi="Georgia"/>
          <w:color w:val="1F3864" w:themeColor="accent1" w:themeShade="80"/>
          <w:sz w:val="30"/>
          <w:szCs w:val="30"/>
          <w:u w:val="single"/>
        </w:rPr>
        <w:t>CENTRALES ELECTRIQUES</w:t>
      </w:r>
    </w:p>
    <w:p w:rsidR="00D76CA4" w:rsidRPr="00C51C6A" w:rsidRDefault="009B06C2" w:rsidP="00D76CA4">
      <w:pPr>
        <w:ind w:left="4956" w:firstLine="708"/>
        <w:rPr>
          <w:rFonts w:ascii="Bahnschrift Light SemiCondensed" w:hAnsi="Bahnschrift Light SemiCondensed"/>
          <w:sz w:val="20"/>
          <w:szCs w:val="20"/>
        </w:rPr>
      </w:pPr>
      <w:r>
        <w:rPr>
          <w:rFonts w:ascii="Bahnschrift Light SemiCondensed" w:hAnsi="Bahnschrift Light SemiCondensed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1771650</wp:posOffset>
                </wp:positionH>
                <wp:positionV relativeFrom="paragraph">
                  <wp:posOffset>85090</wp:posOffset>
                </wp:positionV>
                <wp:extent cx="1733550" cy="285750"/>
                <wp:effectExtent l="0" t="57150" r="19050" b="19050"/>
                <wp:wrapNone/>
                <wp:docPr id="9" name="Connecteur droit avec flèch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55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C2F69F" id="Connecteur droit avec flèche 9" o:spid="_x0000_s1026" type="#_x0000_t32" style="position:absolute;margin-left:139.5pt;margin-top:6.7pt;width:136.5pt;height:22.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" strokecolor="#ed7d31 [3205]" strokeweight="1.5pt">
                <v:stroke endarrow="block" joinstyle="miter"/>
              </v:shape>
            </w:pict>
          </mc:Fallback>
        </mc:AlternateContent>
      </w:r>
      <w:r w:rsidR="00D76CA4" w:rsidRPr="00C51C6A">
        <w:rPr>
          <w:rFonts w:ascii="Bahnschrift Light SemiCondensed" w:hAnsi="Bahnschrift Light SemiCondensed"/>
          <w:sz w:val="20"/>
          <w:szCs w:val="20"/>
        </w:rPr>
        <w:t>Charbon</w:t>
      </w:r>
    </w:p>
    <w:p w:rsidR="00D76CA4" w:rsidRPr="00C51C6A" w:rsidRDefault="009B06C2" w:rsidP="00D76CA4">
      <w:pPr>
        <w:rPr>
          <w:rFonts w:ascii="Bahnschrift Light SemiCondensed" w:hAnsi="Bahnschrift Light SemiCondensed"/>
          <w:sz w:val="20"/>
          <w:szCs w:val="20"/>
        </w:rPr>
      </w:pPr>
      <w:r>
        <w:rPr>
          <w:rFonts w:ascii="Bahnschrift Light SemiCondensed" w:hAnsi="Bahnschrift Light SemiCondensed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104775</wp:posOffset>
                </wp:positionV>
                <wp:extent cx="1733550" cy="257175"/>
                <wp:effectExtent l="0" t="0" r="76200" b="85725"/>
                <wp:wrapNone/>
                <wp:docPr id="11" name="Connecteur droit avec flèch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4FF83C" id="Connecteur droit avec flèche 11" o:spid="_x0000_s1026" type="#_x0000_t32" style="position:absolute;margin-left:140.25pt;margin-top:8.25pt;width:136.5pt;height:20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" strokecolor="#ed7d31 [3205]" strokeweight="1.5pt">
                <v:stroke endarrow="block" joinstyle="miter"/>
              </v:shape>
            </w:pict>
          </mc:Fallback>
        </mc:AlternateContent>
      </w:r>
      <w:r>
        <w:rPr>
          <w:rFonts w:ascii="Bahnschrift Light SemiCondensed" w:hAnsi="Bahnschrift Light SemiCondensed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1762124</wp:posOffset>
                </wp:positionH>
                <wp:positionV relativeFrom="paragraph">
                  <wp:posOffset>85725</wp:posOffset>
                </wp:positionV>
                <wp:extent cx="1724025" cy="9525"/>
                <wp:effectExtent l="0" t="76200" r="28575" b="85725"/>
                <wp:wrapNone/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40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FCF498" id="Connecteur droit avec flèche 10" o:spid="_x0000_s1026" type="#_x0000_t32" style="position:absolute;margin-left:138.75pt;margin-top:6.75pt;width:135.75pt;height:.7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" strokecolor="#ed7d31 [3205]" strokeweight="1.5pt">
                <v:stroke endarrow="block" joinstyle="miter"/>
              </v:shape>
            </w:pict>
          </mc:Fallback>
        </mc:AlternateContent>
      </w:r>
      <w:r w:rsidR="00D76CA4" w:rsidRPr="00C51C6A">
        <w:rPr>
          <w:rFonts w:ascii="Bahnschrift Light SemiCondensed" w:hAnsi="Bahnschrift Light SemiCondensed"/>
          <w:sz w:val="20"/>
          <w:szCs w:val="20"/>
        </w:rPr>
        <w:t xml:space="preserve">Centrales thermiques à flammes     </w:t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</w:r>
      <w:r w:rsidR="00C51C6A">
        <w:rPr>
          <w:rFonts w:ascii="Bahnschrift Light SemiCondensed" w:hAnsi="Bahnschrift Light SemiCondensed"/>
          <w:sz w:val="20"/>
          <w:szCs w:val="20"/>
        </w:rPr>
        <w:tab/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  <w:t>Gaz naturel</w:t>
      </w:r>
    </w:p>
    <w:p w:rsidR="00D76CA4" w:rsidRPr="00C51C6A" w:rsidRDefault="00D76CA4" w:rsidP="00D76CA4">
      <w:pPr>
        <w:ind w:left="4956" w:firstLine="708"/>
        <w:rPr>
          <w:rFonts w:ascii="Bahnschrift Light SemiCondensed" w:hAnsi="Bahnschrift Light SemiCondensed"/>
          <w:sz w:val="20"/>
          <w:szCs w:val="20"/>
        </w:rPr>
      </w:pPr>
      <w:r w:rsidRPr="00C51C6A">
        <w:rPr>
          <w:rFonts w:ascii="Bahnschrift Light SemiCondensed" w:hAnsi="Bahnschrift Light SemiCondensed"/>
          <w:sz w:val="20"/>
          <w:szCs w:val="20"/>
        </w:rPr>
        <w:t>Pétrole</w:t>
      </w:r>
    </w:p>
    <w:p w:rsidR="00D76CA4" w:rsidRPr="00C51C6A" w:rsidRDefault="009B06C2" w:rsidP="00D76CA4">
      <w:pPr>
        <w:rPr>
          <w:rFonts w:ascii="Bahnschrift Light SemiCondensed" w:hAnsi="Bahnschrift Light SemiCondensed"/>
          <w:sz w:val="20"/>
          <w:szCs w:val="20"/>
        </w:rPr>
      </w:pPr>
      <w:r>
        <w:rPr>
          <w:rFonts w:ascii="Bahnschrift Light SemiCondensed" w:hAnsi="Bahnschrift Light SemiCondensed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1743074</wp:posOffset>
                </wp:positionH>
                <wp:positionV relativeFrom="paragraph">
                  <wp:posOffset>96520</wp:posOffset>
                </wp:positionV>
                <wp:extent cx="1685925" cy="9525"/>
                <wp:effectExtent l="0" t="76200" r="28575" b="85725"/>
                <wp:wrapNone/>
                <wp:docPr id="12" name="Connecteur droit avec flèch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859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B7D8D3" id="Connecteur droit avec flèche 12" o:spid="_x0000_s1026" type="#_x0000_t32" style="position:absolute;margin-left:137.25pt;margin-top:7.6pt;width:132.75pt;height:.7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" strokecolor="#70ad47 [3209]" strokeweight="1.5pt">
                <v:stroke endarrow="block" joinstyle="miter"/>
              </v:shape>
            </w:pict>
          </mc:Fallback>
        </mc:AlternateContent>
      </w:r>
      <w:r w:rsidR="00D76CA4" w:rsidRPr="00C51C6A">
        <w:rPr>
          <w:rFonts w:ascii="Bahnschrift Light SemiCondensed" w:hAnsi="Bahnschrift Light SemiCondensed"/>
          <w:sz w:val="20"/>
          <w:szCs w:val="20"/>
        </w:rPr>
        <w:t>Centrales thermiques nucléaires</w:t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  <w:t xml:space="preserve">                    </w:t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  <w:t>Uranium</w:t>
      </w:r>
    </w:p>
    <w:p w:rsidR="00D76CA4" w:rsidRPr="00C51C6A" w:rsidRDefault="009B06C2" w:rsidP="00D76CA4">
      <w:pPr>
        <w:rPr>
          <w:rFonts w:ascii="Bahnschrift Light SemiCondensed" w:hAnsi="Bahnschrift Light SemiCondensed"/>
          <w:sz w:val="20"/>
          <w:szCs w:val="20"/>
        </w:rPr>
      </w:pPr>
      <w:r>
        <w:rPr>
          <w:rFonts w:ascii="Bahnschrift Light SemiCondensed" w:hAnsi="Bahnschrift Light SemiCondensed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1952624</wp:posOffset>
                </wp:positionH>
                <wp:positionV relativeFrom="paragraph">
                  <wp:posOffset>78105</wp:posOffset>
                </wp:positionV>
                <wp:extent cx="1495425" cy="19050"/>
                <wp:effectExtent l="0" t="76200" r="28575" b="76200"/>
                <wp:wrapNone/>
                <wp:docPr id="13" name="Connecteur droit avec flèch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4D4E33" id="Connecteur droit avec flèche 13" o:spid="_x0000_s1026" type="#_x0000_t32" style="position:absolute;margin-left:153.75pt;margin-top:6.15pt;width:117.75pt;height:1.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" strokecolor="#4472c4 [3204]" strokeweight="1.5pt">
                <v:stroke endarrow="block" joinstyle="miter"/>
              </v:shape>
            </w:pict>
          </mc:Fallback>
        </mc:AlternateContent>
      </w:r>
      <w:r w:rsidR="00D76CA4" w:rsidRPr="00C51C6A">
        <w:rPr>
          <w:rFonts w:ascii="Bahnschrift Light SemiCondensed" w:hAnsi="Bahnschrift Light SemiCondensed"/>
          <w:sz w:val="20"/>
          <w:szCs w:val="20"/>
        </w:rPr>
        <w:t xml:space="preserve">Centrales </w:t>
      </w:r>
      <w:r w:rsidR="00D5350C" w:rsidRPr="00C51C6A">
        <w:rPr>
          <w:rFonts w:ascii="Bahnschrift Light SemiCondensed" w:hAnsi="Bahnschrift Light SemiCondensed"/>
          <w:sz w:val="20"/>
          <w:szCs w:val="20"/>
        </w:rPr>
        <w:t>Hydroélectriques</w:t>
      </w:r>
      <w:bookmarkStart w:id="0" w:name="_GoBack"/>
      <w:bookmarkEnd w:id="0"/>
      <w:r w:rsidR="00D76CA4" w:rsidRPr="00C51C6A">
        <w:rPr>
          <w:rFonts w:ascii="Bahnschrift Light SemiCondensed" w:hAnsi="Bahnschrift Light SemiCondensed"/>
          <w:sz w:val="20"/>
          <w:szCs w:val="20"/>
        </w:rPr>
        <w:t xml:space="preserve"> (Barrage)</w:t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  <w:t>Eau en mouvement</w:t>
      </w:r>
    </w:p>
    <w:p w:rsidR="00D76CA4" w:rsidRPr="00C51C6A" w:rsidRDefault="009B06C2" w:rsidP="00D76CA4">
      <w:pPr>
        <w:rPr>
          <w:rFonts w:ascii="Bahnschrift Light SemiCondensed" w:hAnsi="Bahnschrift Light SemiCondensed"/>
          <w:sz w:val="20"/>
          <w:szCs w:val="20"/>
        </w:rPr>
      </w:pPr>
      <w:r>
        <w:rPr>
          <w:rFonts w:ascii="Bahnschrift Light SemiCondensed" w:hAnsi="Bahnschrift Light SemiCondensed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809624</wp:posOffset>
                </wp:positionH>
                <wp:positionV relativeFrom="paragraph">
                  <wp:posOffset>88265</wp:posOffset>
                </wp:positionV>
                <wp:extent cx="2600325" cy="0"/>
                <wp:effectExtent l="0" t="76200" r="9525" b="95250"/>
                <wp:wrapNone/>
                <wp:docPr id="14" name="Connecteur droit avec flèch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BDCA26" id="Connecteur droit avec flèche 14" o:spid="_x0000_s1026" type="#_x0000_t32" style="position:absolute;margin-left:63.75pt;margin-top:6.95pt;width:204.75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" strokecolor="#ffc000 [3207]" strokeweight="1.5pt">
                <v:stroke endarrow="block" joinstyle="miter"/>
              </v:shape>
            </w:pict>
          </mc:Fallback>
        </mc:AlternateContent>
      </w:r>
      <w:r w:rsidR="00D76CA4" w:rsidRPr="00C51C6A">
        <w:rPr>
          <w:rFonts w:ascii="Bahnschrift Light SemiCondensed" w:hAnsi="Bahnschrift Light SemiCondensed"/>
          <w:sz w:val="20"/>
          <w:szCs w:val="20"/>
        </w:rPr>
        <w:t>Les éoliennes</w:t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</w:r>
      <w:r w:rsidR="00D76CA4" w:rsidRPr="00C51C6A">
        <w:rPr>
          <w:rFonts w:ascii="Bahnschrift Light SemiCondensed" w:hAnsi="Bahnschrift Light SemiCondensed"/>
          <w:sz w:val="20"/>
          <w:szCs w:val="20"/>
        </w:rPr>
        <w:tab/>
        <w:t>Le vent</w:t>
      </w:r>
    </w:p>
    <w:p w:rsidR="00D76CA4" w:rsidRDefault="009B06C2" w:rsidP="00D76CA4">
      <w:pPr>
        <w:rPr>
          <w:rFonts w:ascii="Bahnschrift Light SemiCondensed" w:hAnsi="Bahnschrift Light SemiCondensed"/>
          <w:sz w:val="20"/>
          <w:szCs w:val="20"/>
        </w:rPr>
      </w:pPr>
      <w:r>
        <w:rPr>
          <w:rFonts w:ascii="Bahnschrift Light SemiCondensed" w:hAnsi="Bahnschrift Light SemiCondensed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1047750</wp:posOffset>
                </wp:positionH>
                <wp:positionV relativeFrom="paragraph">
                  <wp:posOffset>88900</wp:posOffset>
                </wp:positionV>
                <wp:extent cx="2324100" cy="0"/>
                <wp:effectExtent l="0" t="76200" r="19050" b="95250"/>
                <wp:wrapNone/>
                <wp:docPr id="15" name="Connecteur droit avec flèch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57B791" id="Connecteur droit avec flèche 15" o:spid="_x0000_s1026" type="#_x0000_t32" style="position:absolute;margin-left:82.5pt;margin-top:7pt;width:183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" strokecolor="#a5a5a5 [3206]" strokeweight="1.5pt">
                <v:stroke endarrow="block" joinstyle="miter"/>
              </v:shape>
            </w:pict>
          </mc:Fallback>
        </mc:AlternateContent>
      </w:r>
      <w:r w:rsidR="00C51C6A">
        <w:rPr>
          <w:rFonts w:ascii="Bahnschrift Light SemiCondensed" w:hAnsi="Bahnschrift Light SemiCondensed"/>
          <w:sz w:val="20"/>
          <w:szCs w:val="20"/>
        </w:rPr>
        <w:t>Panneaux Solaire</w:t>
      </w:r>
      <w:r w:rsidR="00C51C6A">
        <w:rPr>
          <w:rFonts w:ascii="Bahnschrift Light SemiCondensed" w:hAnsi="Bahnschrift Light SemiCondensed"/>
          <w:sz w:val="20"/>
          <w:szCs w:val="20"/>
        </w:rPr>
        <w:tab/>
      </w:r>
      <w:r w:rsidR="00C51C6A">
        <w:rPr>
          <w:rFonts w:ascii="Bahnschrift Light SemiCondensed" w:hAnsi="Bahnschrift Light SemiCondensed"/>
          <w:sz w:val="20"/>
          <w:szCs w:val="20"/>
        </w:rPr>
        <w:tab/>
      </w:r>
      <w:r w:rsidR="00C51C6A">
        <w:rPr>
          <w:rFonts w:ascii="Bahnschrift Light SemiCondensed" w:hAnsi="Bahnschrift Light SemiCondensed"/>
          <w:sz w:val="20"/>
          <w:szCs w:val="20"/>
        </w:rPr>
        <w:tab/>
      </w:r>
      <w:r w:rsidR="00C51C6A">
        <w:rPr>
          <w:rFonts w:ascii="Bahnschrift Light SemiCondensed" w:hAnsi="Bahnschrift Light SemiCondensed"/>
          <w:sz w:val="20"/>
          <w:szCs w:val="20"/>
        </w:rPr>
        <w:tab/>
      </w:r>
      <w:r w:rsidR="00C51C6A">
        <w:rPr>
          <w:rFonts w:ascii="Bahnschrift Light SemiCondensed" w:hAnsi="Bahnschrift Light SemiCondensed"/>
          <w:sz w:val="20"/>
          <w:szCs w:val="20"/>
        </w:rPr>
        <w:tab/>
      </w:r>
      <w:r w:rsidR="00C51C6A">
        <w:rPr>
          <w:rFonts w:ascii="Bahnschrift Light SemiCondensed" w:hAnsi="Bahnschrift Light SemiCondensed"/>
          <w:sz w:val="20"/>
          <w:szCs w:val="20"/>
        </w:rPr>
        <w:tab/>
      </w:r>
      <w:r w:rsidR="00C51C6A">
        <w:rPr>
          <w:rFonts w:ascii="Bahnschrift Light SemiCondensed" w:hAnsi="Bahnschrift Light SemiCondensed"/>
          <w:sz w:val="20"/>
          <w:szCs w:val="20"/>
        </w:rPr>
        <w:tab/>
        <w:t>Soleil</w:t>
      </w:r>
    </w:p>
    <w:p w:rsidR="00D94170" w:rsidRDefault="00D5350C" w:rsidP="00D76CA4">
      <w:pPr>
        <w:rPr>
          <w:rFonts w:ascii="Bahnschrift Light SemiCondensed" w:hAnsi="Bahnschrift Light SemiCondensed"/>
          <w:sz w:val="20"/>
          <w:szCs w:val="20"/>
        </w:rPr>
      </w:pPr>
      <w:r>
        <w:rPr>
          <w:rFonts w:ascii="Bahnschrift Light SemiCondensed" w:hAnsi="Bahnschrift Light SemiCondensed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6534149</wp:posOffset>
                </wp:positionH>
                <wp:positionV relativeFrom="paragraph">
                  <wp:posOffset>146685</wp:posOffset>
                </wp:positionV>
                <wp:extent cx="1457325" cy="238125"/>
                <wp:effectExtent l="0" t="57150" r="9525" b="28575"/>
                <wp:wrapNone/>
                <wp:docPr id="28" name="Connecteur droit avec flèch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EAAC5C" id="Connecteur droit avec flèche 28" o:spid="_x0000_s1026" type="#_x0000_t32" style="position:absolute;margin-left:514.5pt;margin-top:11.55pt;width:114.75pt;height:18.75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" strokecolor="#ed7d31 [3205]" strokeweight=".5pt">
                <v:stroke endarrow="block" joinstyle="miter"/>
              </v:shape>
            </w:pict>
          </mc:Fallback>
        </mc:AlternateContent>
      </w:r>
      <w:r>
        <w:rPr>
          <w:rFonts w:ascii="Bahnschrift Light SemiCondensed" w:hAnsi="Bahnschrift Light SemiCondensed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241935</wp:posOffset>
                </wp:positionV>
                <wp:extent cx="1190625" cy="266700"/>
                <wp:effectExtent l="0" t="0" r="28575" b="19050"/>
                <wp:wrapNone/>
                <wp:docPr id="22" name="Zone de text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94170" w:rsidRDefault="00D94170">
                            <w:r>
                              <w:t xml:space="preserve">Transfert </w:t>
                            </w:r>
                            <w:proofErr w:type="spellStart"/>
                            <w:r>
                              <w:t>energie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2" o:spid="_x0000_s1026" type="#_x0000_t202" style="position:absolute;margin-left:198pt;margin-top:19.05pt;width:93.75pt;height:21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" fillcolor="white [3201]" strokeweight=".5pt">
                <v:textbox>
                  <w:txbxContent>
                    <w:p w:rsidR="00D94170" w:rsidRDefault="00D94170">
                      <w:r>
                        <w:t xml:space="preserve">Transfert </w:t>
                      </w:r>
                      <w:proofErr w:type="spellStart"/>
                      <w:r>
                        <w:t>energie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Bahnschrift Light SemiCondensed" w:hAnsi="Bahnschrift Light SemiCondensed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5019675</wp:posOffset>
                </wp:positionH>
                <wp:positionV relativeFrom="paragraph">
                  <wp:posOffset>260985</wp:posOffset>
                </wp:positionV>
                <wp:extent cx="1504950" cy="276225"/>
                <wp:effectExtent l="0" t="0" r="19050" b="28575"/>
                <wp:wrapNone/>
                <wp:docPr id="23" name="Zone de text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94170" w:rsidRDefault="00D94170">
                            <w:r>
                              <w:t xml:space="preserve">Conversion </w:t>
                            </w:r>
                            <w:proofErr w:type="spellStart"/>
                            <w:r>
                              <w:t>d’energie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23" o:spid="_x0000_s1027" type="#_x0000_t202" style="position:absolute;margin-left:395.25pt;margin-top:20.55pt;width:118.5pt;height:21.7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" fillcolor="white [3201]" strokeweight=".5pt">
                <v:textbox>
                  <w:txbxContent>
                    <w:p w:rsidR="00D94170" w:rsidRDefault="00D94170">
                      <w:r>
                        <w:t xml:space="preserve">Conversion </w:t>
                      </w:r>
                      <w:proofErr w:type="spellStart"/>
                      <w:r>
                        <w:t>d’energie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Bahnschrift Light SemiCondensed" w:hAnsi="Bahnschrift Light SemiCondensed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7962900</wp:posOffset>
                </wp:positionH>
                <wp:positionV relativeFrom="paragraph">
                  <wp:posOffset>13335</wp:posOffset>
                </wp:positionV>
                <wp:extent cx="1343025" cy="857250"/>
                <wp:effectExtent l="0" t="0" r="28575" b="19050"/>
                <wp:wrapNone/>
                <wp:docPr id="24" name="Zone de text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857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94170" w:rsidRDefault="00D94170">
                            <w:r>
                              <w:t xml:space="preserve">Energie </w:t>
                            </w:r>
                            <w:r w:rsidR="00D5350C">
                              <w:t>C</w:t>
                            </w:r>
                            <w:r>
                              <w:t>i</w:t>
                            </w:r>
                            <w:r w:rsidR="00D5350C">
                              <w:t>nétique</w:t>
                            </w:r>
                          </w:p>
                          <w:p w:rsidR="00D5350C" w:rsidRDefault="00D5350C">
                            <w:r>
                              <w:t>Energie Lumineuse</w:t>
                            </w:r>
                          </w:p>
                          <w:p w:rsidR="00D5350C" w:rsidRDefault="00D5350C">
                            <w:r>
                              <w:t>Energie Thermique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4" o:spid="_x0000_s1028" type="#_x0000_t202" style="position:absolute;margin-left:627pt;margin-top:1.05pt;width:105.75pt;height:67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" fillcolor="white [3201]" strokeweight=".5pt">
                <v:textbox>
                  <w:txbxContent>
                    <w:p w:rsidR="00D94170" w:rsidRDefault="00D94170">
                      <w:r>
                        <w:t xml:space="preserve">Energie </w:t>
                      </w:r>
                      <w:r w:rsidR="00D5350C">
                        <w:t>C</w:t>
                      </w:r>
                      <w:r>
                        <w:t>i</w:t>
                      </w:r>
                      <w:r w:rsidR="00D5350C">
                        <w:t>nétique</w:t>
                      </w:r>
                    </w:p>
                    <w:p w:rsidR="00D5350C" w:rsidRDefault="00D5350C">
                      <w:r>
                        <w:t>Energie Lumineuse</w:t>
                      </w:r>
                    </w:p>
                    <w:p w:rsidR="00D5350C" w:rsidRDefault="00D5350C">
                      <w:r>
                        <w:t>Energie Thermique</w:t>
                      </w:r>
                    </w:p>
                  </w:txbxContent>
                </v:textbox>
              </v:shape>
            </w:pict>
          </mc:Fallback>
        </mc:AlternateContent>
      </w:r>
      <w:r w:rsidR="00D94170">
        <w:rPr>
          <w:rFonts w:ascii="Bahnschrift Light SemiCondensed" w:hAnsi="Bahnschrift Light SemiCondensed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260985</wp:posOffset>
                </wp:positionV>
                <wp:extent cx="1276350" cy="257175"/>
                <wp:effectExtent l="0" t="0" r="19050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4170" w:rsidRDefault="00D94170" w:rsidP="00D94170">
                            <w:pPr>
                              <w:jc w:val="center"/>
                            </w:pPr>
                            <w:r>
                              <w:t xml:space="preserve">Sources </w:t>
                            </w:r>
                            <w:proofErr w:type="spellStart"/>
                            <w:r>
                              <w:t>energie</w:t>
                            </w:r>
                            <w:proofErr w:type="spellEnd"/>
                          </w:p>
                          <w:p w:rsidR="00D94170" w:rsidRDefault="00D94170" w:rsidP="00D94170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9" style="position:absolute;margin-left:5.25pt;margin-top:20.55pt;width:100.5pt;height:20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" fillcolor="white [3201]" strokecolor="black [3200]" strokeweight="1pt">
                <v:textbox>
                  <w:txbxContent>
                    <w:p w:rsidR="00D94170" w:rsidRDefault="00D94170" w:rsidP="00D94170">
                      <w:pPr>
                        <w:jc w:val="center"/>
                      </w:pPr>
                      <w:r>
                        <w:t xml:space="preserve">Sources </w:t>
                      </w:r>
                      <w:proofErr w:type="spellStart"/>
                      <w:r>
                        <w:t>energie</w:t>
                      </w:r>
                      <w:proofErr w:type="spellEnd"/>
                    </w:p>
                    <w:p w:rsidR="00D94170" w:rsidRDefault="00D94170" w:rsidP="00D94170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rect>
            </w:pict>
          </mc:Fallback>
        </mc:AlternateContent>
      </w:r>
    </w:p>
    <w:p w:rsidR="00D94170" w:rsidRPr="00C51C6A" w:rsidRDefault="00D5350C" w:rsidP="00D76CA4">
      <w:pPr>
        <w:rPr>
          <w:rFonts w:ascii="Bahnschrift Light SemiCondensed" w:hAnsi="Bahnschrift Light SemiCondensed"/>
          <w:sz w:val="20"/>
          <w:szCs w:val="20"/>
        </w:rPr>
      </w:pPr>
      <w:r>
        <w:rPr>
          <w:rFonts w:ascii="Bahnschrift Light SemiCondensed" w:hAnsi="Bahnschrift Light SemiCondensed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6524624</wp:posOffset>
                </wp:positionH>
                <wp:positionV relativeFrom="paragraph">
                  <wp:posOffset>137795</wp:posOffset>
                </wp:positionV>
                <wp:extent cx="1457325" cy="295275"/>
                <wp:effectExtent l="0" t="0" r="85725" b="85725"/>
                <wp:wrapNone/>
                <wp:docPr id="31" name="Connecteur droit avec flèch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7325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3A368D" id="Connecteur droit avec flèche 31" o:spid="_x0000_s1026" type="#_x0000_t32" style="position:absolute;margin-left:513.75pt;margin-top:10.85pt;width:114.75pt;height:23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" strokecolor="#ed7d31 [3205]" strokeweight=".5pt">
                <v:stroke endarrow="block" joinstyle="miter"/>
              </v:shape>
            </w:pict>
          </mc:Fallback>
        </mc:AlternateContent>
      </w:r>
      <w:r>
        <w:rPr>
          <w:rFonts w:ascii="Bahnschrift Light SemiCondensed" w:hAnsi="Bahnschrift Light SemiCondensed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6534149</wp:posOffset>
                </wp:positionH>
                <wp:positionV relativeFrom="paragraph">
                  <wp:posOffset>128270</wp:posOffset>
                </wp:positionV>
                <wp:extent cx="1476375" cy="47625"/>
                <wp:effectExtent l="0" t="38100" r="28575" b="85725"/>
                <wp:wrapNone/>
                <wp:docPr id="29" name="Connecteur droit avec flèch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6375" cy="47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246E6A" id="Connecteur droit avec flèche 29" o:spid="_x0000_s1026" type="#_x0000_t32" style="position:absolute;margin-left:514.5pt;margin-top:10.1pt;width:116.25pt;height:3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" strokecolor="#ed7d31 [3205]" strokeweight=".5pt">
                <v:stroke endarrow="block" joinstyle="miter"/>
              </v:shape>
            </w:pict>
          </mc:Fallback>
        </mc:AlternateContent>
      </w:r>
      <w:r>
        <w:rPr>
          <w:rFonts w:ascii="Bahnschrift Light SemiCondensed" w:hAnsi="Bahnschrift Light SemiCondensed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109220</wp:posOffset>
                </wp:positionV>
                <wp:extent cx="1276350" cy="19050"/>
                <wp:effectExtent l="0" t="76200" r="38100" b="114300"/>
                <wp:wrapNone/>
                <wp:docPr id="27" name="Connecteur droit avec flèch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19050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A03620" id="Connecteur droit avec flèche 27" o:spid="_x0000_s1026" type="#_x0000_t32" style="position:absolute;margin-left:294pt;margin-top:8.6pt;width:100.5pt;height:1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" strokecolor="#ed7d31 [3205]">
                <v:stroke endarrow="open"/>
              </v:shape>
            </w:pict>
          </mc:Fallback>
        </mc:AlternateContent>
      </w:r>
      <w:r>
        <w:rPr>
          <w:rFonts w:ascii="Bahnschrift Light SemiCondensed" w:hAnsi="Bahnschrift Light SemiCondensed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1362074</wp:posOffset>
                </wp:positionH>
                <wp:positionV relativeFrom="paragraph">
                  <wp:posOffset>128270</wp:posOffset>
                </wp:positionV>
                <wp:extent cx="1133475" cy="19050"/>
                <wp:effectExtent l="0" t="76200" r="9525" b="95250"/>
                <wp:wrapNone/>
                <wp:docPr id="26" name="Connecteur droit avec flèch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3475" cy="19050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E2549B" id="Connecteur droit avec flèche 26" o:spid="_x0000_s1026" type="#_x0000_t32" style="position:absolute;margin-left:107.25pt;margin-top:10.1pt;width:89.25pt;height:1.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" strokecolor="#ed7d31 [3205]">
                <v:stroke endarrow="open"/>
              </v:shape>
            </w:pict>
          </mc:Fallback>
        </mc:AlternateContent>
      </w:r>
    </w:p>
    <w:sectPr w:rsidR="00D94170" w:rsidRPr="00C51C6A" w:rsidSect="000707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73D"/>
    <w:rsid w:val="0007073D"/>
    <w:rsid w:val="009B06C2"/>
    <w:rsid w:val="00C51C6A"/>
    <w:rsid w:val="00D5350C"/>
    <w:rsid w:val="00D76CA4"/>
    <w:rsid w:val="00D9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B81C7"/>
  <w15:chartTrackingRefBased/>
  <w15:docId w15:val="{18A8E865-6E2E-44EA-89B2-A96F71A3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 BRANCO</dc:creator>
  <cp:keywords/>
  <dc:description/>
  <cp:lastModifiedBy>CELINE BRANCO</cp:lastModifiedBy>
  <cp:revision>3</cp:revision>
  <dcterms:created xsi:type="dcterms:W3CDTF">2020-03-31T12:03:00Z</dcterms:created>
  <dcterms:modified xsi:type="dcterms:W3CDTF">2020-03-31T12:37:00Z</dcterms:modified>
</cp:coreProperties>
</file>