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C93" w:rsidRPr="00BE14A6" w:rsidRDefault="00BE14A6">
      <w:pPr>
        <w:rPr>
          <w:rFonts w:ascii="Arial" w:hAnsi="Arial" w:cs="Arial"/>
        </w:rPr>
      </w:pPr>
      <w:r w:rsidRPr="00BE14A6">
        <w:rPr>
          <w:rFonts w:ascii="Arial" w:hAnsi="Arial" w:cs="Arial"/>
        </w:rPr>
        <w:t>Physique-chimie</w:t>
      </w:r>
    </w:p>
    <w:p w:rsidR="00BE14A6" w:rsidRPr="00BE14A6" w:rsidRDefault="00BE14A6">
      <w:pPr>
        <w:rPr>
          <w:rFonts w:ascii="Arial" w:hAnsi="Arial" w:cs="Arial"/>
        </w:rPr>
      </w:pPr>
      <w:r w:rsidRPr="00BE14A6">
        <w:rPr>
          <w:rFonts w:ascii="Arial" w:hAnsi="Arial" w:cs="Arial"/>
        </w:rPr>
        <w:t>Arthur Odillard  3°2</w:t>
      </w:r>
    </w:p>
    <w:p w:rsidR="00BE14A6" w:rsidRDefault="00BE14A6"/>
    <w:p w:rsidR="00BE14A6" w:rsidRDefault="00BE14A6">
      <w:r>
        <w:t>Exercice « je prépare le brevet » page 59</w:t>
      </w:r>
    </w:p>
    <w:p w:rsidR="00BE14A6" w:rsidRDefault="00BE14A6" w:rsidP="00BE14A6">
      <w:pPr>
        <w:rPr>
          <w:rFonts w:ascii="Arial" w:hAnsi="Arial" w:cs="Arial"/>
        </w:rPr>
      </w:pPr>
    </w:p>
    <w:p w:rsidR="00BE14A6" w:rsidRDefault="00BE14A6" w:rsidP="00BE1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1a) </w:t>
      </w:r>
      <w:r w:rsidRPr="00BE14A6">
        <w:rPr>
          <w:rFonts w:ascii="Arial" w:hAnsi="Arial" w:cs="Arial"/>
        </w:rPr>
        <w:t>L’eau de  la piscine est acide car son pH est inférieur à 7.</w:t>
      </w:r>
    </w:p>
    <w:p w:rsidR="00BE14A6" w:rsidRDefault="00BE14A6" w:rsidP="00BE14A6">
      <w:pPr>
        <w:rPr>
          <w:rFonts w:ascii="Arial" w:hAnsi="Arial" w:cs="Arial"/>
        </w:rPr>
      </w:pPr>
      <w:r>
        <w:rPr>
          <w:rFonts w:ascii="Arial" w:hAnsi="Arial" w:cs="Arial"/>
        </w:rPr>
        <w:t>1b) Il s’agit de la représentation B car il y a plus d’ions H+ que d’ions HO-.</w:t>
      </w:r>
    </w:p>
    <w:p w:rsidR="00BE14A6" w:rsidRDefault="00BE14A6" w:rsidP="00BE14A6">
      <w:pPr>
        <w:rPr>
          <w:rFonts w:ascii="Arial" w:hAnsi="Arial" w:cs="Arial"/>
        </w:rPr>
      </w:pPr>
    </w:p>
    <w:p w:rsidR="00BE14A6" w:rsidRDefault="00BE14A6" w:rsidP="00BE1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Il faut utilise le </w:t>
      </w:r>
      <w:r w:rsidR="00782973">
        <w:rPr>
          <w:rFonts w:ascii="Arial" w:hAnsi="Arial" w:cs="Arial"/>
        </w:rPr>
        <w:t xml:space="preserve">liquide « pH+ » car l’eau de la piscine est acide. </w:t>
      </w:r>
    </w:p>
    <w:p w:rsidR="00782973" w:rsidRDefault="00782973" w:rsidP="00BE14A6">
      <w:pPr>
        <w:rPr>
          <w:rFonts w:ascii="Arial" w:hAnsi="Arial" w:cs="Arial"/>
        </w:rPr>
      </w:pPr>
    </w:p>
    <w:p w:rsidR="00782973" w:rsidRDefault="00782973" w:rsidP="00BE14A6">
      <w:pPr>
        <w:rPr>
          <w:rFonts w:ascii="Arial" w:hAnsi="Arial" w:cs="Arial"/>
        </w:rPr>
      </w:pPr>
      <w:r>
        <w:rPr>
          <w:rFonts w:ascii="Arial" w:hAnsi="Arial" w:cs="Arial"/>
        </w:rPr>
        <w:t>3)</w:t>
      </w:r>
      <w:r w:rsidR="00625D3D">
        <w:rPr>
          <w:rFonts w:ascii="Arial" w:hAnsi="Arial" w:cs="Arial"/>
        </w:rPr>
        <w:t xml:space="preserve"> Les produits doivent être manipulés avec précaution car ils sont corrosifs. (Voir pictogramme)</w:t>
      </w:r>
    </w:p>
    <w:p w:rsidR="00625D3D" w:rsidRDefault="00625D3D" w:rsidP="00BE14A6">
      <w:pPr>
        <w:rPr>
          <w:rFonts w:ascii="Arial" w:hAnsi="Arial" w:cs="Arial"/>
        </w:rPr>
      </w:pPr>
    </w:p>
    <w:p w:rsidR="00625D3D" w:rsidRDefault="00625D3D" w:rsidP="00BE14A6">
      <w:pPr>
        <w:rPr>
          <w:rFonts w:ascii="Arial" w:hAnsi="Arial" w:cs="Arial"/>
        </w:rPr>
      </w:pPr>
      <w:r>
        <w:rPr>
          <w:rFonts w:ascii="Arial" w:hAnsi="Arial" w:cs="Arial"/>
        </w:rPr>
        <w:t>4) Oui une transformation chimique se produit car le fer disparait et le dihydrogène apparait.</w:t>
      </w:r>
    </w:p>
    <w:p w:rsidR="00625D3D" w:rsidRDefault="00625D3D" w:rsidP="00BE14A6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351B67">
        <w:rPr>
          <w:rFonts w:ascii="Arial" w:hAnsi="Arial" w:cs="Arial"/>
        </w:rPr>
        <w:t>Rien</w:t>
      </w:r>
      <w:r>
        <w:rPr>
          <w:rFonts w:ascii="Arial" w:hAnsi="Arial" w:cs="Arial"/>
        </w:rPr>
        <w:t xml:space="preserve"> ne se perd, rie</w:t>
      </w:r>
      <w:r w:rsidR="00351B67">
        <w:rPr>
          <w:rFonts w:ascii="Arial" w:hAnsi="Arial" w:cs="Arial"/>
        </w:rPr>
        <w:t>n ne se crée tout se transforme)</w:t>
      </w:r>
    </w:p>
    <w:p w:rsidR="00351B67" w:rsidRDefault="00351B67" w:rsidP="00BE14A6">
      <w:pPr>
        <w:rPr>
          <w:rFonts w:ascii="Arial" w:hAnsi="Arial" w:cs="Arial"/>
        </w:rPr>
      </w:pPr>
    </w:p>
    <w:p w:rsidR="00351B67" w:rsidRDefault="00351B67" w:rsidP="00BE14A6">
      <w:pPr>
        <w:rPr>
          <w:rFonts w:ascii="Arial" w:hAnsi="Arial" w:cs="Arial"/>
        </w:rPr>
      </w:pPr>
      <w:r>
        <w:rPr>
          <w:rFonts w:ascii="Arial" w:hAnsi="Arial" w:cs="Arial"/>
        </w:rPr>
        <w:t>5) Les matériaux utilisés ne sont généralement pas en fer ou en acier car sinon ils seraient corrodés par les produits utilisés.</w:t>
      </w:r>
    </w:p>
    <w:p w:rsidR="00351B67" w:rsidRDefault="00351B67" w:rsidP="00BE14A6">
      <w:pPr>
        <w:rPr>
          <w:rFonts w:ascii="Arial" w:hAnsi="Arial" w:cs="Arial"/>
        </w:rPr>
      </w:pPr>
    </w:p>
    <w:p w:rsidR="00351B67" w:rsidRDefault="00351B67" w:rsidP="00BE1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="00AF1521">
        <w:rPr>
          <w:rFonts w:ascii="Arial" w:hAnsi="Arial" w:cs="Arial"/>
        </w:rPr>
        <w:t>Volume de la piscine :</w:t>
      </w:r>
    </w:p>
    <w:p w:rsidR="00AF1521" w:rsidRPr="00AF1521" w:rsidRDefault="00AF1521" w:rsidP="00BE14A6">
      <w:pPr>
        <w:rPr>
          <w:rFonts w:ascii="Arial" w:hAnsi="Arial" w:cs="Arial"/>
          <w:lang w:val="en-GB"/>
        </w:rPr>
      </w:pPr>
      <w:r w:rsidRPr="00AF1521">
        <w:rPr>
          <w:rFonts w:ascii="Arial" w:hAnsi="Arial" w:cs="Arial"/>
          <w:lang w:val="en-GB"/>
        </w:rPr>
        <w:t>L = 800cm = 8m</w:t>
      </w:r>
    </w:p>
    <w:p w:rsidR="00AF1521" w:rsidRPr="00AF1521" w:rsidRDefault="00AF1521" w:rsidP="00BE14A6">
      <w:pPr>
        <w:rPr>
          <w:rFonts w:ascii="Arial" w:hAnsi="Arial" w:cs="Arial"/>
          <w:lang w:val="en-GB"/>
        </w:rPr>
      </w:pPr>
      <w:r w:rsidRPr="00AF1521">
        <w:rPr>
          <w:rFonts w:ascii="Arial" w:hAnsi="Arial" w:cs="Arial"/>
          <w:lang w:val="en-GB"/>
        </w:rPr>
        <w:t>l = 300cm = 3m</w:t>
      </w:r>
    </w:p>
    <w:p w:rsidR="00351B67" w:rsidRDefault="00AF1521" w:rsidP="00BE14A6">
      <w:pPr>
        <w:rPr>
          <w:rFonts w:ascii="Arial" w:hAnsi="Arial" w:cs="Arial"/>
          <w:lang w:val="en-GB"/>
        </w:rPr>
      </w:pPr>
      <w:r w:rsidRPr="00AF1521">
        <w:rPr>
          <w:rFonts w:ascii="Arial" w:hAnsi="Arial" w:cs="Arial"/>
          <w:lang w:val="en-GB"/>
        </w:rPr>
        <w:t>h = 150cm = 1.5m</w:t>
      </w:r>
    </w:p>
    <w:p w:rsidR="00AF1521" w:rsidRPr="00AF1521" w:rsidRDefault="00AF1521" w:rsidP="00BE14A6">
      <w:pPr>
        <w:rPr>
          <w:rFonts w:ascii="Arial" w:hAnsi="Arial" w:cs="Arial"/>
        </w:rPr>
      </w:pPr>
      <w:r w:rsidRPr="00AF1521">
        <w:rPr>
          <w:rFonts w:ascii="Arial" w:hAnsi="Arial" w:cs="Arial"/>
        </w:rPr>
        <w:t xml:space="preserve">V = 8*3*1.5 = 36m3 </w:t>
      </w:r>
    </w:p>
    <w:p w:rsidR="00AF1521" w:rsidRDefault="00AF1521" w:rsidP="00BE14A6">
      <w:pPr>
        <w:rPr>
          <w:rFonts w:ascii="Arial" w:hAnsi="Arial" w:cs="Arial"/>
        </w:rPr>
      </w:pPr>
      <w:r w:rsidRPr="00AF1521">
        <w:rPr>
          <w:rFonts w:ascii="Arial" w:hAnsi="Arial" w:cs="Arial"/>
        </w:rPr>
        <w:t>Il faut augmente</w:t>
      </w:r>
      <w:r>
        <w:rPr>
          <w:rFonts w:ascii="Arial" w:hAnsi="Arial" w:cs="Arial"/>
        </w:rPr>
        <w:t xml:space="preserve"> le </w:t>
      </w:r>
      <w:r w:rsidR="00D4593A">
        <w:rPr>
          <w:rFonts w:ascii="Arial" w:hAnsi="Arial" w:cs="Arial"/>
        </w:rPr>
        <w:t>pH</w:t>
      </w:r>
      <w:r>
        <w:rPr>
          <w:rFonts w:ascii="Arial" w:hAnsi="Arial" w:cs="Arial"/>
        </w:rPr>
        <w:t xml:space="preserve"> </w:t>
      </w:r>
      <w:r w:rsidRPr="00AF1521">
        <w:rPr>
          <w:rFonts w:ascii="Arial" w:hAnsi="Arial" w:cs="Arial"/>
        </w:rPr>
        <w:t>de 0.5</w:t>
      </w:r>
      <w:r w:rsidR="00D4593A">
        <w:rPr>
          <w:rFonts w:ascii="Arial" w:hAnsi="Arial" w:cs="Arial"/>
        </w:rPr>
        <w:t>.</w:t>
      </w:r>
    </w:p>
    <w:p w:rsidR="00D4593A" w:rsidRDefault="00D4593A" w:rsidP="00BE14A6">
      <w:pPr>
        <w:rPr>
          <w:rFonts w:ascii="Arial" w:hAnsi="Arial" w:cs="Arial"/>
        </w:rPr>
      </w:pPr>
      <w:r>
        <w:rPr>
          <w:rFonts w:ascii="Arial" w:hAnsi="Arial" w:cs="Arial"/>
        </w:rPr>
        <w:t>Comme avec 50ml on augmente le pH de 0.1 pour 10m3 d’eau, donc :</w:t>
      </w:r>
    </w:p>
    <w:p w:rsidR="00D4593A" w:rsidRPr="00AF1521" w:rsidRDefault="00D4593A" w:rsidP="00BE1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50*5*3.6 = 900ml </w:t>
      </w:r>
    </w:p>
    <w:p w:rsidR="00351B67" w:rsidRPr="00AF1521" w:rsidRDefault="00D4593A" w:rsidP="00BE14A6">
      <w:pPr>
        <w:rPr>
          <w:rFonts w:ascii="Arial" w:hAnsi="Arial" w:cs="Arial"/>
        </w:rPr>
      </w:pPr>
      <w:r>
        <w:rPr>
          <w:rFonts w:ascii="Arial" w:hAnsi="Arial" w:cs="Arial"/>
        </w:rPr>
        <w:t>Il faut donc ajoute 900ml de produit pH+ pour avoir une eau neutre.</w:t>
      </w:r>
      <w:bookmarkStart w:id="0" w:name="_GoBack"/>
      <w:bookmarkEnd w:id="0"/>
    </w:p>
    <w:p w:rsidR="00625D3D" w:rsidRPr="00AF1521" w:rsidRDefault="00625D3D" w:rsidP="00BE14A6"/>
    <w:p w:rsidR="00BE14A6" w:rsidRPr="00AF1521" w:rsidRDefault="00BE14A6"/>
    <w:sectPr w:rsidR="00BE14A6" w:rsidRPr="00AF15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60C4C"/>
    <w:multiLevelType w:val="hybridMultilevel"/>
    <w:tmpl w:val="34AC3B9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A6"/>
    <w:rsid w:val="00351B67"/>
    <w:rsid w:val="00625D3D"/>
    <w:rsid w:val="00782973"/>
    <w:rsid w:val="00AF1521"/>
    <w:rsid w:val="00BE14A6"/>
    <w:rsid w:val="00D4593A"/>
    <w:rsid w:val="00DA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BCEEA2-0427-4BA0-B5FD-27B5C19B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E1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odillard</dc:creator>
  <cp:keywords/>
  <dc:description/>
  <cp:lastModifiedBy>tatiana odillard</cp:lastModifiedBy>
  <cp:revision>3</cp:revision>
  <dcterms:created xsi:type="dcterms:W3CDTF">2020-03-22T14:52:00Z</dcterms:created>
  <dcterms:modified xsi:type="dcterms:W3CDTF">2020-03-22T15:27:00Z</dcterms:modified>
</cp:coreProperties>
</file>